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FB483" w14:textId="77777777" w:rsidR="00A24C2E" w:rsidRPr="002C1C28" w:rsidRDefault="00A24C2E" w:rsidP="005162A6">
      <w:pPr>
        <w:pStyle w:val="af9"/>
        <w:rPr>
          <w:rFonts w:ascii="Times New Roman" w:hAnsi="Times New Roman"/>
          <w:b/>
          <w:color w:val="000000"/>
          <w:sz w:val="24"/>
          <w:szCs w:val="24"/>
        </w:rPr>
      </w:pPr>
    </w:p>
    <w:p w14:paraId="302CEA5F" w14:textId="30F64836" w:rsidR="00873C51" w:rsidRPr="00C06488" w:rsidRDefault="00466142" w:rsidP="005162A6">
      <w:pPr>
        <w:pStyle w:val="af9"/>
        <w:jc w:val="center"/>
        <w:rPr>
          <w:rFonts w:ascii="Times New Roman" w:hAnsi="Times New Roman"/>
          <w:b/>
          <w:color w:val="000000"/>
          <w:sz w:val="28"/>
          <w:szCs w:val="28"/>
        </w:rPr>
      </w:pPr>
      <w:r>
        <w:rPr>
          <w:rFonts w:ascii="Times New Roman" w:hAnsi="Times New Roman"/>
          <w:b/>
          <w:color w:val="000000"/>
          <w:sz w:val="28"/>
          <w:szCs w:val="28"/>
        </w:rPr>
        <w:t>RULES FOR VISITING THE DEALER CENTER</w:t>
      </w:r>
    </w:p>
    <w:p w14:paraId="733D1615" w14:textId="77777777" w:rsidR="003925EA" w:rsidRPr="00C06488" w:rsidRDefault="003925EA" w:rsidP="005162A6">
      <w:pPr>
        <w:pStyle w:val="af9"/>
        <w:jc w:val="center"/>
        <w:rPr>
          <w:rFonts w:ascii="Times New Roman" w:hAnsi="Times New Roman"/>
          <w:b/>
          <w:color w:val="000000"/>
          <w:sz w:val="28"/>
          <w:szCs w:val="28"/>
        </w:rPr>
      </w:pPr>
    </w:p>
    <w:p w14:paraId="3C46E763" w14:textId="30B36A23" w:rsidR="003925EA" w:rsidRPr="00C06488" w:rsidRDefault="003925EA" w:rsidP="005162A6">
      <w:pPr>
        <w:suppressAutoHyphens/>
        <w:ind w:firstLine="709"/>
        <w:jc w:val="both"/>
        <w:rPr>
          <w:rFonts w:ascii="Times New Roman" w:hAnsi="Times New Roman"/>
          <w:i/>
          <w:iCs/>
          <w:szCs w:val="28"/>
        </w:rPr>
      </w:pPr>
      <w:r>
        <w:rPr>
          <w:rFonts w:ascii="Times New Roman" w:hAnsi="Times New Roman"/>
          <w:i/>
          <w:iCs/>
          <w:szCs w:val="28"/>
        </w:rPr>
        <w:t>Dear visitors, please read the Rules for Visiting the Dealer Center. You are kindly requested to follow the Rules so that your stay in the Dealer Center is safe and ultimately comfortable. The Dealer Center has a video surveillance system that</w:t>
      </w:r>
      <w:r w:rsidR="009E071F">
        <w:rPr>
          <w:rFonts w:ascii="Times New Roman" w:hAnsi="Times New Roman"/>
          <w:i/>
          <w:iCs/>
          <w:szCs w:val="28"/>
        </w:rPr>
        <w:t> rec</w:t>
      </w:r>
      <w:r>
        <w:rPr>
          <w:rFonts w:ascii="Times New Roman" w:hAnsi="Times New Roman"/>
          <w:i/>
          <w:iCs/>
          <w:szCs w:val="28"/>
        </w:rPr>
        <w:t>ords visitors and what they do to ensure the order and the safety of the visitors.</w:t>
      </w:r>
    </w:p>
    <w:p w14:paraId="3F56CD60" w14:textId="77777777" w:rsidR="00271CFF" w:rsidRPr="00C06488" w:rsidRDefault="00271CFF" w:rsidP="005162A6">
      <w:pPr>
        <w:shd w:val="clear" w:color="auto" w:fill="FFFFFF"/>
        <w:rPr>
          <w:rFonts w:ascii="Times New Roman" w:hAnsi="Times New Roman"/>
          <w:szCs w:val="28"/>
        </w:rPr>
      </w:pPr>
    </w:p>
    <w:p w14:paraId="0011BE2F" w14:textId="6DB68434" w:rsidR="003C5F57" w:rsidRPr="00C06488" w:rsidRDefault="00DA35B0" w:rsidP="005162A6">
      <w:pPr>
        <w:tabs>
          <w:tab w:val="left" w:pos="7485"/>
        </w:tabs>
        <w:jc w:val="both"/>
        <w:rPr>
          <w:rFonts w:ascii="Times New Roman" w:hAnsi="Times New Roman"/>
          <w:szCs w:val="28"/>
        </w:rPr>
      </w:pPr>
      <w:r>
        <w:rPr>
          <w:rFonts w:ascii="Times New Roman" w:hAnsi="Times New Roman"/>
          <w:szCs w:val="28"/>
        </w:rPr>
        <w:t xml:space="preserve">These Rules for Visiting </w:t>
      </w:r>
      <w:bookmarkStart w:id="0" w:name="_Hlk52794108"/>
      <w:r>
        <w:rPr>
          <w:rFonts w:ascii="Times New Roman" w:hAnsi="Times New Roman"/>
          <w:szCs w:val="28"/>
        </w:rPr>
        <w:t xml:space="preserve">the Dealer Center </w:t>
      </w:r>
      <w:bookmarkEnd w:id="0"/>
      <w:r w:rsidR="0062119F">
        <w:rPr>
          <w:rFonts w:ascii="Times New Roman" w:hAnsi="Times New Roman"/>
          <w:i/>
          <w:iCs/>
          <w:color w:val="2F5496" w:themeColor="accent1" w:themeShade="BF"/>
          <w:szCs w:val="28"/>
        </w:rPr>
        <w:t>Volvo Car Almaty</w:t>
      </w:r>
      <w:r>
        <w:rPr>
          <w:rFonts w:ascii="Times New Roman" w:hAnsi="Times New Roman"/>
          <w:i/>
          <w:iCs/>
          <w:color w:val="2F5496" w:themeColor="accent1" w:themeShade="BF"/>
          <w:szCs w:val="28"/>
        </w:rPr>
        <w:t xml:space="preserve"> </w:t>
      </w:r>
      <w:r>
        <w:rPr>
          <w:rFonts w:ascii="Times New Roman" w:hAnsi="Times New Roman"/>
          <w:szCs w:val="28"/>
        </w:rPr>
        <w:t xml:space="preserve">regulate the overall conduct for all visitors </w:t>
      </w:r>
      <w:r w:rsidR="0059658F">
        <w:rPr>
          <w:rFonts w:ascii="Times New Roman" w:hAnsi="Times New Roman"/>
          <w:szCs w:val="28"/>
        </w:rPr>
        <w:t>i</w:t>
      </w:r>
      <w:r>
        <w:rPr>
          <w:rFonts w:ascii="Times New Roman" w:hAnsi="Times New Roman"/>
          <w:szCs w:val="28"/>
        </w:rPr>
        <w:t xml:space="preserve">n the premises and/or the territory of the Dealer Center to ensure </w:t>
      </w:r>
      <w:r w:rsidR="0059658F">
        <w:rPr>
          <w:rFonts w:ascii="Times New Roman" w:hAnsi="Times New Roman"/>
          <w:szCs w:val="28"/>
        </w:rPr>
        <w:t>a</w:t>
      </w:r>
      <w:r>
        <w:rPr>
          <w:rFonts w:ascii="Times New Roman" w:hAnsi="Times New Roman"/>
          <w:szCs w:val="28"/>
        </w:rPr>
        <w:t xml:space="preserve"> safe and comfortable stay.</w:t>
      </w:r>
      <w:r w:rsidR="0059658F">
        <w:rPr>
          <w:rFonts w:ascii="Times New Roman" w:hAnsi="Times New Roman"/>
          <w:szCs w:val="28"/>
        </w:rPr>
        <w:t xml:space="preserve"> </w:t>
      </w:r>
      <w:r>
        <w:rPr>
          <w:rFonts w:ascii="Times New Roman" w:hAnsi="Times New Roman"/>
          <w:szCs w:val="28"/>
        </w:rPr>
        <w:t xml:space="preserve">YOU ARE KINDLY REQUESTED TO: </w:t>
      </w:r>
    </w:p>
    <w:p w14:paraId="2A0358E8" w14:textId="77777777" w:rsidR="0091728D" w:rsidRPr="00C06488" w:rsidRDefault="0091728D" w:rsidP="005162A6">
      <w:pPr>
        <w:tabs>
          <w:tab w:val="left" w:pos="7485"/>
        </w:tabs>
        <w:jc w:val="both"/>
        <w:rPr>
          <w:rFonts w:ascii="Times New Roman" w:hAnsi="Times New Roman"/>
          <w:i/>
          <w:iCs/>
          <w:color w:val="2F5496" w:themeColor="accent1" w:themeShade="BF"/>
          <w:szCs w:val="28"/>
        </w:rPr>
      </w:pPr>
    </w:p>
    <w:p w14:paraId="43B9D08A" w14:textId="70C4E509" w:rsidR="003C5F57" w:rsidRPr="00C06488" w:rsidRDefault="00411F1C" w:rsidP="005162A6">
      <w:pPr>
        <w:numPr>
          <w:ilvl w:val="0"/>
          <w:numId w:val="5"/>
        </w:numPr>
        <w:tabs>
          <w:tab w:val="num" w:pos="525"/>
          <w:tab w:val="left" w:pos="7485"/>
        </w:tabs>
        <w:ind w:left="525" w:hanging="525"/>
        <w:jc w:val="both"/>
        <w:rPr>
          <w:rFonts w:ascii="Times New Roman" w:hAnsi="Times New Roman"/>
          <w:i/>
          <w:iCs/>
          <w:color w:val="2F5496" w:themeColor="accent1" w:themeShade="BF"/>
          <w:szCs w:val="28"/>
        </w:rPr>
      </w:pPr>
      <w:r>
        <w:rPr>
          <w:rFonts w:ascii="Times New Roman" w:hAnsi="Times New Roman"/>
          <w:szCs w:val="28"/>
        </w:rPr>
        <w:t>Enter the premises of the Dealer Center only through designated and equipped entrances/exits and stay only during the working hours of the Dealer Center;</w:t>
      </w:r>
    </w:p>
    <w:p w14:paraId="79B50D49" w14:textId="0C14F42A" w:rsidR="00411F1C" w:rsidRPr="00C06488" w:rsidRDefault="009C174F" w:rsidP="005162A6">
      <w:pPr>
        <w:numPr>
          <w:ilvl w:val="0"/>
          <w:numId w:val="5"/>
        </w:numPr>
        <w:tabs>
          <w:tab w:val="num" w:pos="525"/>
          <w:tab w:val="left" w:pos="7485"/>
        </w:tabs>
        <w:ind w:left="525" w:hanging="525"/>
        <w:jc w:val="both"/>
        <w:rPr>
          <w:rFonts w:ascii="Times New Roman" w:hAnsi="Times New Roman"/>
          <w:szCs w:val="28"/>
        </w:rPr>
      </w:pPr>
      <w:r>
        <w:rPr>
          <w:rFonts w:ascii="Times New Roman" w:hAnsi="Times New Roman"/>
          <w:szCs w:val="28"/>
        </w:rPr>
        <w:t>Follow warning signs, indicators, markings, instructions or other signages while visiting the Dealer Center;</w:t>
      </w:r>
    </w:p>
    <w:p w14:paraId="31CBB38A" w14:textId="17668916" w:rsidR="00411F1C" w:rsidRPr="00C06488" w:rsidRDefault="00411F1C" w:rsidP="005162A6">
      <w:pPr>
        <w:numPr>
          <w:ilvl w:val="0"/>
          <w:numId w:val="5"/>
        </w:numPr>
        <w:tabs>
          <w:tab w:val="num" w:pos="525"/>
          <w:tab w:val="left" w:pos="7485"/>
        </w:tabs>
        <w:ind w:left="525" w:hanging="525"/>
        <w:jc w:val="both"/>
        <w:rPr>
          <w:rFonts w:ascii="Times New Roman" w:hAnsi="Times New Roman"/>
          <w:szCs w:val="28"/>
        </w:rPr>
      </w:pPr>
      <w:r>
        <w:rPr>
          <w:rFonts w:ascii="Times New Roman" w:hAnsi="Times New Roman"/>
          <w:szCs w:val="28"/>
        </w:rPr>
        <w:t xml:space="preserve">Take personal care of your health/life and the safety of your belongings. Be sure not to leave your personal belongings </w:t>
      </w:r>
      <w:r w:rsidR="0059658F">
        <w:rPr>
          <w:rFonts w:ascii="Times New Roman" w:hAnsi="Times New Roman"/>
          <w:szCs w:val="28"/>
        </w:rPr>
        <w:t>i</w:t>
      </w:r>
      <w:r>
        <w:rPr>
          <w:rFonts w:ascii="Times New Roman" w:hAnsi="Times New Roman"/>
          <w:szCs w:val="28"/>
        </w:rPr>
        <w:t>n the premises and/or the territory of the Dealer Center or in a show car. The administration is not responsible for any items left;</w:t>
      </w:r>
    </w:p>
    <w:p w14:paraId="3DCCC8CB" w14:textId="77777777" w:rsidR="0035222E" w:rsidRPr="00C06488" w:rsidRDefault="00411F1C" w:rsidP="005162A6">
      <w:pPr>
        <w:numPr>
          <w:ilvl w:val="0"/>
          <w:numId w:val="5"/>
        </w:numPr>
        <w:tabs>
          <w:tab w:val="num" w:pos="525"/>
          <w:tab w:val="left" w:pos="7485"/>
        </w:tabs>
        <w:ind w:left="525" w:hanging="525"/>
        <w:jc w:val="both"/>
        <w:rPr>
          <w:rFonts w:ascii="Times New Roman" w:hAnsi="Times New Roman"/>
          <w:szCs w:val="28"/>
        </w:rPr>
      </w:pPr>
      <w:r>
        <w:rPr>
          <w:rFonts w:ascii="Times New Roman" w:hAnsi="Times New Roman"/>
          <w:szCs w:val="28"/>
        </w:rPr>
        <w:t>Behave so as not to pose a threat to yourself and those around you, not to cause damage, not to violate any rights and legal interests;</w:t>
      </w:r>
    </w:p>
    <w:p w14:paraId="230B018D" w14:textId="2974FCC2" w:rsidR="0035222E" w:rsidRPr="00954B2A" w:rsidRDefault="0035222E" w:rsidP="005162A6">
      <w:pPr>
        <w:numPr>
          <w:ilvl w:val="0"/>
          <w:numId w:val="5"/>
        </w:numPr>
        <w:tabs>
          <w:tab w:val="num" w:pos="525"/>
          <w:tab w:val="left" w:pos="7485"/>
        </w:tabs>
        <w:suppressAutoHyphens/>
        <w:ind w:left="527" w:hanging="527"/>
        <w:jc w:val="both"/>
        <w:rPr>
          <w:rFonts w:ascii="Times New Roman" w:hAnsi="Times New Roman"/>
          <w:szCs w:val="28"/>
        </w:rPr>
      </w:pPr>
      <w:r>
        <w:rPr>
          <w:rFonts w:ascii="Times New Roman" w:hAnsi="Times New Roman"/>
          <w:szCs w:val="28"/>
        </w:rPr>
        <w:t>Be sure to watch your minor children avoid any negligent actions causing harm to the health of a child, damage to property of the Dealer Center and/or to belongings of its employees, visitors and other persons.</w:t>
      </w:r>
    </w:p>
    <w:p w14:paraId="16384F40" w14:textId="34D31C47" w:rsidR="0091728D" w:rsidRPr="00C06488" w:rsidRDefault="0035222E" w:rsidP="005162A6">
      <w:pPr>
        <w:numPr>
          <w:ilvl w:val="0"/>
          <w:numId w:val="5"/>
        </w:numPr>
        <w:tabs>
          <w:tab w:val="num" w:pos="525"/>
          <w:tab w:val="left" w:pos="7485"/>
        </w:tabs>
        <w:ind w:left="525" w:hanging="525"/>
        <w:jc w:val="both"/>
        <w:rPr>
          <w:rFonts w:ascii="Times New Roman" w:hAnsi="Times New Roman"/>
          <w:szCs w:val="28"/>
        </w:rPr>
      </w:pPr>
      <w:r>
        <w:rPr>
          <w:rFonts w:ascii="Times New Roman" w:hAnsi="Times New Roman"/>
          <w:szCs w:val="28"/>
        </w:rPr>
        <w:t>Consider and follow the instructions of the administration, guards, authorized persons of the Dealer Center that ensure the public safety; leave the territory of the Dealer Center if so requested by the administration and/or a guard or in the event the fire alarm or other hazard signals activate;</w:t>
      </w:r>
    </w:p>
    <w:p w14:paraId="58E07E21" w14:textId="6DFB83B3" w:rsidR="0091728D" w:rsidRPr="00C06488" w:rsidRDefault="009C174F" w:rsidP="005162A6">
      <w:pPr>
        <w:numPr>
          <w:ilvl w:val="0"/>
          <w:numId w:val="5"/>
        </w:numPr>
        <w:tabs>
          <w:tab w:val="num" w:pos="525"/>
          <w:tab w:val="left" w:pos="7485"/>
        </w:tabs>
        <w:ind w:left="525" w:hanging="525"/>
        <w:jc w:val="both"/>
        <w:rPr>
          <w:rFonts w:ascii="Times New Roman" w:hAnsi="Times New Roman"/>
          <w:szCs w:val="28"/>
        </w:rPr>
      </w:pPr>
      <w:r>
        <w:rPr>
          <w:rFonts w:ascii="Times New Roman" w:hAnsi="Times New Roman"/>
          <w:szCs w:val="28"/>
        </w:rPr>
        <w:t>Follow the fire safety, anti-terrorist, public and sanitary safety requirements</w:t>
      </w:r>
      <w:r w:rsidR="009E071F">
        <w:rPr>
          <w:rFonts w:ascii="Times New Roman" w:hAnsi="Times New Roman"/>
          <w:szCs w:val="28"/>
        </w:rPr>
        <w:t>,</w:t>
      </w:r>
      <w:r>
        <w:rPr>
          <w:rFonts w:ascii="Times New Roman" w:hAnsi="Times New Roman"/>
          <w:szCs w:val="28"/>
        </w:rPr>
        <w:t xml:space="preserve"> and other requirements provided by the security laws of the Republic of Kazakhstan;</w:t>
      </w:r>
    </w:p>
    <w:p w14:paraId="09633908" w14:textId="77777777" w:rsidR="0091728D" w:rsidRPr="00C06488" w:rsidRDefault="00411F1C" w:rsidP="005162A6">
      <w:pPr>
        <w:numPr>
          <w:ilvl w:val="0"/>
          <w:numId w:val="5"/>
        </w:numPr>
        <w:tabs>
          <w:tab w:val="num" w:pos="525"/>
          <w:tab w:val="left" w:pos="7485"/>
        </w:tabs>
        <w:suppressAutoHyphens/>
        <w:ind w:left="527" w:hanging="527"/>
        <w:jc w:val="both"/>
        <w:rPr>
          <w:rFonts w:ascii="Times New Roman" w:hAnsi="Times New Roman"/>
          <w:szCs w:val="28"/>
        </w:rPr>
      </w:pPr>
      <w:r>
        <w:rPr>
          <w:rFonts w:ascii="Times New Roman" w:hAnsi="Times New Roman"/>
          <w:szCs w:val="28"/>
        </w:rPr>
        <w:t>Inform immediately the Dealer Center employees and/or guards about any actions and/or incidents and/or circumstances that are causing / have caused harm to the health, life or belongings of a visitor (visitors) and other persons;</w:t>
      </w:r>
    </w:p>
    <w:p w14:paraId="72D89F09" w14:textId="77777777" w:rsidR="0091728D" w:rsidRPr="00C06488" w:rsidRDefault="00411F1C" w:rsidP="005162A6">
      <w:pPr>
        <w:numPr>
          <w:ilvl w:val="0"/>
          <w:numId w:val="5"/>
        </w:numPr>
        <w:tabs>
          <w:tab w:val="num" w:pos="525"/>
          <w:tab w:val="left" w:pos="7485"/>
        </w:tabs>
        <w:ind w:left="525" w:hanging="525"/>
        <w:jc w:val="both"/>
        <w:rPr>
          <w:rFonts w:ascii="Times New Roman" w:hAnsi="Times New Roman"/>
          <w:szCs w:val="28"/>
        </w:rPr>
      </w:pPr>
      <w:r>
        <w:rPr>
          <w:rFonts w:ascii="Times New Roman" w:hAnsi="Times New Roman"/>
          <w:szCs w:val="28"/>
        </w:rPr>
        <w:t>Smoke in designated places of the Dealer Center only;  </w:t>
      </w:r>
    </w:p>
    <w:p w14:paraId="7CF90A26" w14:textId="77777777" w:rsidR="0091728D" w:rsidRPr="00C06488" w:rsidRDefault="008B7DDB" w:rsidP="005162A6">
      <w:pPr>
        <w:numPr>
          <w:ilvl w:val="0"/>
          <w:numId w:val="5"/>
        </w:numPr>
        <w:tabs>
          <w:tab w:val="num" w:pos="525"/>
          <w:tab w:val="left" w:pos="7485"/>
        </w:tabs>
        <w:suppressAutoHyphens/>
        <w:ind w:left="527" w:hanging="527"/>
        <w:jc w:val="both"/>
        <w:rPr>
          <w:rFonts w:ascii="Times New Roman" w:hAnsi="Times New Roman"/>
          <w:szCs w:val="28"/>
        </w:rPr>
      </w:pPr>
      <w:r>
        <w:rPr>
          <w:rFonts w:ascii="Times New Roman" w:hAnsi="Times New Roman"/>
          <w:szCs w:val="28"/>
        </w:rPr>
        <w:t>Be sure to put your vehicle in the parking area of the Dealer Center in compliance with the requirements and restrictions of available signs. Leave bikes and scooters in designated places only;</w:t>
      </w:r>
    </w:p>
    <w:p w14:paraId="36422CC2" w14:textId="488B19A0" w:rsidR="008B7DDB" w:rsidRDefault="002D38CF" w:rsidP="005162A6">
      <w:pPr>
        <w:numPr>
          <w:ilvl w:val="0"/>
          <w:numId w:val="5"/>
        </w:numPr>
        <w:tabs>
          <w:tab w:val="num" w:pos="525"/>
          <w:tab w:val="left" w:pos="7485"/>
        </w:tabs>
        <w:ind w:left="525" w:hanging="525"/>
        <w:jc w:val="both"/>
        <w:rPr>
          <w:rFonts w:ascii="Times New Roman" w:hAnsi="Times New Roman"/>
          <w:szCs w:val="28"/>
        </w:rPr>
      </w:pPr>
      <w:r>
        <w:rPr>
          <w:rFonts w:ascii="Times New Roman" w:hAnsi="Times New Roman"/>
          <w:szCs w:val="28"/>
        </w:rPr>
        <w:t>Follow the road traffic rules. Be sure not to leave your vehicle in the parking area of the Dealer Center for longer than provided by the Dealer Center’s working hours. The administration has the right to report to police officers about violators of the road traffic rules.</w:t>
      </w:r>
    </w:p>
    <w:p w14:paraId="1B62F554" w14:textId="77777777" w:rsidR="00292008" w:rsidRPr="00C06488" w:rsidRDefault="00292008" w:rsidP="00292008">
      <w:pPr>
        <w:tabs>
          <w:tab w:val="left" w:pos="7485"/>
        </w:tabs>
        <w:ind w:left="525"/>
        <w:jc w:val="both"/>
        <w:rPr>
          <w:rFonts w:ascii="Times New Roman" w:hAnsi="Times New Roman"/>
          <w:szCs w:val="28"/>
        </w:rPr>
      </w:pPr>
    </w:p>
    <w:p w14:paraId="0850C17A" w14:textId="77777777" w:rsidR="00A24C2E" w:rsidRPr="00C06488" w:rsidRDefault="00A24C2E" w:rsidP="005162A6">
      <w:pPr>
        <w:shd w:val="clear" w:color="auto" w:fill="FFFFFF"/>
        <w:jc w:val="both"/>
        <w:rPr>
          <w:rFonts w:ascii="Times New Roman" w:hAnsi="Times New Roman"/>
          <w:szCs w:val="28"/>
        </w:rPr>
      </w:pPr>
    </w:p>
    <w:p w14:paraId="1D1B0D42" w14:textId="77777777" w:rsidR="00411F1C" w:rsidRPr="00C06488" w:rsidRDefault="00A723F5" w:rsidP="005162A6">
      <w:pPr>
        <w:tabs>
          <w:tab w:val="left" w:pos="7485"/>
        </w:tabs>
        <w:ind w:left="525"/>
        <w:jc w:val="center"/>
        <w:rPr>
          <w:rFonts w:ascii="Times New Roman" w:hAnsi="Times New Roman"/>
          <w:szCs w:val="28"/>
        </w:rPr>
      </w:pPr>
      <w:r>
        <w:rPr>
          <w:rFonts w:ascii="Times New Roman" w:hAnsi="Times New Roman"/>
          <w:szCs w:val="28"/>
        </w:rPr>
        <w:lastRenderedPageBreak/>
        <w:t>YOU ARE NOT ALLOWED TO:</w:t>
      </w:r>
    </w:p>
    <w:p w14:paraId="31D86FB3" w14:textId="77777777" w:rsidR="002D439D" w:rsidRPr="00C06488" w:rsidRDefault="002D439D" w:rsidP="005162A6">
      <w:pPr>
        <w:tabs>
          <w:tab w:val="left" w:pos="7485"/>
        </w:tabs>
        <w:ind w:left="426"/>
        <w:jc w:val="both"/>
        <w:rPr>
          <w:rFonts w:ascii="Times New Roman" w:hAnsi="Times New Roman"/>
          <w:szCs w:val="28"/>
        </w:rPr>
      </w:pPr>
    </w:p>
    <w:p w14:paraId="5741EDE2" w14:textId="77777777" w:rsidR="002D439D" w:rsidRPr="00C06488" w:rsidRDefault="00411F1C" w:rsidP="005162A6">
      <w:pPr>
        <w:numPr>
          <w:ilvl w:val="0"/>
          <w:numId w:val="8"/>
        </w:numPr>
        <w:tabs>
          <w:tab w:val="left" w:pos="7485"/>
        </w:tabs>
        <w:ind w:left="567" w:hanging="567"/>
        <w:jc w:val="both"/>
        <w:rPr>
          <w:rFonts w:ascii="Times New Roman" w:hAnsi="Times New Roman"/>
          <w:szCs w:val="28"/>
        </w:rPr>
      </w:pPr>
      <w:r>
        <w:rPr>
          <w:rFonts w:ascii="Times New Roman" w:hAnsi="Times New Roman"/>
          <w:szCs w:val="28"/>
        </w:rPr>
        <w:t>Pose a threat to your health, life or safety and to the health, life or safety of those around you;</w:t>
      </w:r>
    </w:p>
    <w:p w14:paraId="132A56D9" w14:textId="7BE1AA12" w:rsidR="0035222E" w:rsidRPr="00C06488" w:rsidRDefault="0035222E" w:rsidP="005162A6">
      <w:pPr>
        <w:numPr>
          <w:ilvl w:val="0"/>
          <w:numId w:val="8"/>
        </w:numPr>
        <w:tabs>
          <w:tab w:val="left" w:pos="7485"/>
        </w:tabs>
        <w:ind w:left="567" w:hanging="567"/>
        <w:jc w:val="both"/>
        <w:rPr>
          <w:rFonts w:ascii="Times New Roman" w:hAnsi="Times New Roman"/>
          <w:szCs w:val="28"/>
        </w:rPr>
      </w:pPr>
      <w:r>
        <w:rPr>
          <w:rFonts w:ascii="Times New Roman" w:hAnsi="Times New Roman"/>
          <w:szCs w:val="28"/>
        </w:rPr>
        <w:t>Leave your minor children unattended;</w:t>
      </w:r>
    </w:p>
    <w:p w14:paraId="174FD85C" w14:textId="35DA4F8B" w:rsidR="002D439D" w:rsidRPr="00C06488" w:rsidRDefault="00204161" w:rsidP="005162A6">
      <w:pPr>
        <w:numPr>
          <w:ilvl w:val="0"/>
          <w:numId w:val="8"/>
        </w:numPr>
        <w:tabs>
          <w:tab w:val="left" w:pos="7485"/>
        </w:tabs>
        <w:suppressAutoHyphens/>
        <w:ind w:left="567" w:hanging="567"/>
        <w:jc w:val="both"/>
        <w:rPr>
          <w:rFonts w:ascii="Times New Roman" w:hAnsi="Times New Roman"/>
          <w:szCs w:val="28"/>
        </w:rPr>
      </w:pPr>
      <w:r>
        <w:rPr>
          <w:rFonts w:ascii="Times New Roman" w:hAnsi="Times New Roman"/>
          <w:szCs w:val="28"/>
        </w:rPr>
        <w:t xml:space="preserve">Create conflict situations, initiate disputes, fights, other unlawful actions, be involved in any of them, show aggression towards other people, commit acts of violence, show disrespect and insult towards other visitors or employees of the Dealer Center; </w:t>
      </w:r>
    </w:p>
    <w:p w14:paraId="6D2C126B" w14:textId="77777777" w:rsidR="002D439D" w:rsidRPr="00C06488" w:rsidRDefault="003D4010" w:rsidP="005162A6">
      <w:pPr>
        <w:numPr>
          <w:ilvl w:val="0"/>
          <w:numId w:val="8"/>
        </w:numPr>
        <w:tabs>
          <w:tab w:val="left" w:pos="7485"/>
        </w:tabs>
        <w:ind w:left="567" w:hanging="567"/>
        <w:jc w:val="both"/>
        <w:rPr>
          <w:rFonts w:ascii="Times New Roman" w:hAnsi="Times New Roman"/>
          <w:szCs w:val="28"/>
        </w:rPr>
      </w:pPr>
      <w:r>
        <w:rPr>
          <w:rFonts w:ascii="Times New Roman" w:hAnsi="Times New Roman"/>
          <w:szCs w:val="28"/>
        </w:rPr>
        <w:t>Run, jump or climb any undesignated structures (partitions, walls, barriers, etc.);</w:t>
      </w:r>
    </w:p>
    <w:p w14:paraId="4ECB7A46" w14:textId="21C7D956" w:rsidR="0016257E" w:rsidRPr="00C06488" w:rsidRDefault="0016257E" w:rsidP="005162A6">
      <w:pPr>
        <w:numPr>
          <w:ilvl w:val="0"/>
          <w:numId w:val="8"/>
        </w:numPr>
        <w:tabs>
          <w:tab w:val="left" w:pos="7485"/>
        </w:tabs>
        <w:ind w:left="567" w:hanging="567"/>
        <w:jc w:val="both"/>
        <w:rPr>
          <w:rFonts w:ascii="Times New Roman" w:hAnsi="Times New Roman"/>
          <w:szCs w:val="28"/>
        </w:rPr>
      </w:pPr>
      <w:r>
        <w:rPr>
          <w:rFonts w:ascii="Times New Roman" w:hAnsi="Times New Roman"/>
          <w:szCs w:val="28"/>
        </w:rPr>
        <w:t>Roller skates or ride scooters, bikes, skateboards, hoverboards, segways and other roller and wheel devices as this is not safe;</w:t>
      </w:r>
    </w:p>
    <w:p w14:paraId="6F1E9C61" w14:textId="378E66C0" w:rsidR="002D439D" w:rsidRPr="00C06488" w:rsidRDefault="00411F1C" w:rsidP="005162A6">
      <w:pPr>
        <w:numPr>
          <w:ilvl w:val="0"/>
          <w:numId w:val="8"/>
        </w:numPr>
        <w:tabs>
          <w:tab w:val="left" w:pos="7485"/>
        </w:tabs>
        <w:suppressAutoHyphens/>
        <w:ind w:left="567" w:hanging="567"/>
        <w:jc w:val="both"/>
        <w:rPr>
          <w:rFonts w:ascii="Times New Roman" w:hAnsi="Times New Roman"/>
          <w:szCs w:val="28"/>
        </w:rPr>
      </w:pPr>
      <w:r>
        <w:rPr>
          <w:rFonts w:ascii="Times New Roman" w:hAnsi="Times New Roman"/>
          <w:szCs w:val="28"/>
        </w:rPr>
        <w:t>Damage and/or break or otherwise spoil property of the Dealer Center or belongings of other visitors;</w:t>
      </w:r>
    </w:p>
    <w:p w14:paraId="046223FC" w14:textId="6D176A88" w:rsidR="002D439D" w:rsidRPr="00C06488" w:rsidRDefault="00411F1C" w:rsidP="005162A6">
      <w:pPr>
        <w:numPr>
          <w:ilvl w:val="0"/>
          <w:numId w:val="8"/>
        </w:numPr>
        <w:tabs>
          <w:tab w:val="left" w:pos="7485"/>
        </w:tabs>
        <w:ind w:left="567" w:hanging="567"/>
        <w:jc w:val="both"/>
        <w:rPr>
          <w:rFonts w:ascii="Times New Roman" w:hAnsi="Times New Roman"/>
          <w:szCs w:val="28"/>
        </w:rPr>
      </w:pPr>
      <w:r>
        <w:rPr>
          <w:rFonts w:ascii="Times New Roman" w:hAnsi="Times New Roman"/>
          <w:szCs w:val="28"/>
        </w:rPr>
        <w:t>Enter service spaces or any premises closed for the Dealer Center visitors;</w:t>
      </w:r>
    </w:p>
    <w:p w14:paraId="440B4001" w14:textId="6660BB1D" w:rsidR="002D439D" w:rsidRPr="00C06488" w:rsidRDefault="003D4010" w:rsidP="005162A6">
      <w:pPr>
        <w:numPr>
          <w:ilvl w:val="0"/>
          <w:numId w:val="8"/>
        </w:numPr>
        <w:tabs>
          <w:tab w:val="left" w:pos="7485"/>
        </w:tabs>
        <w:ind w:left="567" w:hanging="567"/>
        <w:jc w:val="both"/>
        <w:rPr>
          <w:rFonts w:ascii="Times New Roman" w:hAnsi="Times New Roman"/>
          <w:szCs w:val="28"/>
        </w:rPr>
      </w:pPr>
      <w:r>
        <w:rPr>
          <w:rFonts w:ascii="Times New Roman" w:hAnsi="Times New Roman"/>
          <w:szCs w:val="28"/>
        </w:rPr>
        <w:t xml:space="preserve">Toss and leave garbage </w:t>
      </w:r>
      <w:r w:rsidR="00090DDE">
        <w:rPr>
          <w:rFonts w:ascii="Times New Roman" w:hAnsi="Times New Roman"/>
          <w:szCs w:val="28"/>
        </w:rPr>
        <w:t>i</w:t>
      </w:r>
      <w:r>
        <w:rPr>
          <w:rFonts w:ascii="Times New Roman" w:hAnsi="Times New Roman"/>
          <w:szCs w:val="28"/>
        </w:rPr>
        <w:t xml:space="preserve">n the premises and the territory of the Dealer Center; </w:t>
      </w:r>
    </w:p>
    <w:p w14:paraId="7EA34ECF" w14:textId="15955D4C" w:rsidR="002D439D" w:rsidRPr="00C06488" w:rsidRDefault="007951A4" w:rsidP="005162A6">
      <w:pPr>
        <w:numPr>
          <w:ilvl w:val="0"/>
          <w:numId w:val="8"/>
        </w:numPr>
        <w:tabs>
          <w:tab w:val="left" w:pos="7485"/>
        </w:tabs>
        <w:ind w:left="567" w:hanging="567"/>
        <w:jc w:val="both"/>
        <w:rPr>
          <w:rFonts w:ascii="Times New Roman" w:hAnsi="Times New Roman"/>
          <w:szCs w:val="28"/>
        </w:rPr>
      </w:pPr>
      <w:r>
        <w:rPr>
          <w:rFonts w:ascii="Times New Roman" w:hAnsi="Times New Roman"/>
          <w:szCs w:val="28"/>
        </w:rPr>
        <w:t>Bring and drink alcohol and low-alcohol beverages, use any drugs, psychotropic or any similar substances and precursors, which are restricted by the laws of the Republic of Kazakhstan in effect, to/in the territory of the Dealer Center;</w:t>
      </w:r>
    </w:p>
    <w:p w14:paraId="5A136358" w14:textId="7E48A8D2" w:rsidR="003D4010" w:rsidRPr="00C06488" w:rsidRDefault="003D4010" w:rsidP="005162A6">
      <w:pPr>
        <w:numPr>
          <w:ilvl w:val="0"/>
          <w:numId w:val="8"/>
        </w:numPr>
        <w:tabs>
          <w:tab w:val="left" w:pos="7485"/>
        </w:tabs>
        <w:ind w:left="567" w:hanging="567"/>
        <w:jc w:val="both"/>
        <w:rPr>
          <w:rFonts w:ascii="Times New Roman" w:hAnsi="Times New Roman"/>
          <w:szCs w:val="28"/>
        </w:rPr>
      </w:pPr>
      <w:r>
        <w:rPr>
          <w:rFonts w:ascii="Times New Roman" w:hAnsi="Times New Roman"/>
          <w:szCs w:val="28"/>
        </w:rPr>
        <w:t>Roam and/or scrounge in the territory of the Dealer Center;</w:t>
      </w:r>
    </w:p>
    <w:p w14:paraId="34D70275" w14:textId="0DE03329" w:rsidR="002D439D" w:rsidRPr="00C06488" w:rsidRDefault="00411F1C" w:rsidP="005162A6">
      <w:pPr>
        <w:numPr>
          <w:ilvl w:val="0"/>
          <w:numId w:val="8"/>
        </w:numPr>
        <w:tabs>
          <w:tab w:val="left" w:pos="7485"/>
        </w:tabs>
        <w:ind w:left="567" w:hanging="567"/>
        <w:jc w:val="both"/>
        <w:rPr>
          <w:rFonts w:ascii="Times New Roman" w:hAnsi="Times New Roman"/>
          <w:szCs w:val="28"/>
        </w:rPr>
      </w:pPr>
      <w:r>
        <w:rPr>
          <w:rFonts w:ascii="Times New Roman" w:hAnsi="Times New Roman"/>
          <w:szCs w:val="28"/>
        </w:rPr>
        <w:t>Enter the premises of the Dealer Center with any pets, except for guide dogs and pets in special pet carriers;</w:t>
      </w:r>
    </w:p>
    <w:p w14:paraId="37861407" w14:textId="08115A59" w:rsidR="002D439D" w:rsidRPr="00C06488" w:rsidRDefault="00411F1C" w:rsidP="005162A6">
      <w:pPr>
        <w:numPr>
          <w:ilvl w:val="0"/>
          <w:numId w:val="8"/>
        </w:numPr>
        <w:tabs>
          <w:tab w:val="left" w:pos="7485"/>
        </w:tabs>
        <w:suppressAutoHyphens/>
        <w:ind w:left="567" w:hanging="567"/>
        <w:jc w:val="both"/>
        <w:rPr>
          <w:rFonts w:ascii="Times New Roman" w:hAnsi="Times New Roman"/>
          <w:szCs w:val="28"/>
        </w:rPr>
      </w:pPr>
      <w:r>
        <w:rPr>
          <w:rFonts w:ascii="Times New Roman" w:hAnsi="Times New Roman"/>
          <w:szCs w:val="28"/>
        </w:rPr>
        <w:t xml:space="preserve">Bring items that can cause a fire or explosion (combustible and explosive substances, explosives, ammunition, etc.), except where such items were purchased in the Dealer Center; </w:t>
      </w:r>
    </w:p>
    <w:p w14:paraId="2DBB1BFF" w14:textId="7BC829E3" w:rsidR="002D439D" w:rsidRPr="00C06488" w:rsidRDefault="00411F1C" w:rsidP="005162A6">
      <w:pPr>
        <w:numPr>
          <w:ilvl w:val="0"/>
          <w:numId w:val="8"/>
        </w:numPr>
        <w:tabs>
          <w:tab w:val="left" w:pos="7485"/>
        </w:tabs>
        <w:suppressAutoHyphens/>
        <w:ind w:left="567" w:hanging="567"/>
        <w:jc w:val="both"/>
        <w:rPr>
          <w:rFonts w:ascii="Times New Roman" w:hAnsi="Times New Roman"/>
          <w:szCs w:val="28"/>
        </w:rPr>
      </w:pPr>
      <w:r>
        <w:rPr>
          <w:rFonts w:ascii="Times New Roman" w:hAnsi="Times New Roman"/>
          <w:szCs w:val="28"/>
        </w:rPr>
        <w:t>Offer cosmetics, souvenirs, drinks, foods, clothes, promotional items and other commercial products for sale and/or render any services, except for services and goods that are rendered/sold with the consent of the Dealer Center administration;</w:t>
      </w:r>
    </w:p>
    <w:p w14:paraId="7E2DDC1A" w14:textId="596F0DEA" w:rsidR="002D439D" w:rsidRPr="00C06488" w:rsidRDefault="00411F1C" w:rsidP="005162A6">
      <w:pPr>
        <w:numPr>
          <w:ilvl w:val="0"/>
          <w:numId w:val="8"/>
        </w:numPr>
        <w:tabs>
          <w:tab w:val="left" w:pos="7485"/>
        </w:tabs>
        <w:suppressAutoHyphens/>
        <w:ind w:left="567" w:hanging="567"/>
        <w:jc w:val="both"/>
        <w:rPr>
          <w:rFonts w:ascii="Times New Roman" w:hAnsi="Times New Roman"/>
          <w:szCs w:val="28"/>
        </w:rPr>
      </w:pPr>
      <w:r>
        <w:rPr>
          <w:rFonts w:ascii="Times New Roman" w:hAnsi="Times New Roman"/>
          <w:szCs w:val="28"/>
        </w:rPr>
        <w:t xml:space="preserve">Hand out any promo leaflets, brochures, booklets and/or other information/promotion materials </w:t>
      </w:r>
      <w:r w:rsidR="00090DDE">
        <w:rPr>
          <w:rFonts w:ascii="Times New Roman" w:hAnsi="Times New Roman"/>
          <w:szCs w:val="28"/>
        </w:rPr>
        <w:t>i</w:t>
      </w:r>
      <w:r>
        <w:rPr>
          <w:rFonts w:ascii="Times New Roman" w:hAnsi="Times New Roman"/>
          <w:szCs w:val="28"/>
        </w:rPr>
        <w:t>n the premises or the territory of the Dealer Center without specific written authorization from the Dealer Center administration;</w:t>
      </w:r>
    </w:p>
    <w:p w14:paraId="4061C2D0" w14:textId="5B9DC8DA" w:rsidR="002D439D" w:rsidRPr="00C06488" w:rsidRDefault="00411F1C" w:rsidP="005162A6">
      <w:pPr>
        <w:numPr>
          <w:ilvl w:val="0"/>
          <w:numId w:val="8"/>
        </w:numPr>
        <w:tabs>
          <w:tab w:val="left" w:pos="7485"/>
        </w:tabs>
        <w:ind w:left="567" w:hanging="567"/>
        <w:jc w:val="both"/>
        <w:rPr>
          <w:rFonts w:ascii="Times New Roman" w:hAnsi="Times New Roman"/>
          <w:szCs w:val="28"/>
        </w:rPr>
      </w:pPr>
      <w:r>
        <w:rPr>
          <w:rFonts w:ascii="Times New Roman" w:hAnsi="Times New Roman"/>
          <w:szCs w:val="28"/>
        </w:rPr>
        <w:t>Organize any gatherings, meetings and/or other similar activities in the territory of the Dealer Center;</w:t>
      </w:r>
    </w:p>
    <w:p w14:paraId="017B78AA" w14:textId="5F6F68FC" w:rsidR="002D439D" w:rsidRPr="00C06488" w:rsidRDefault="00411F1C" w:rsidP="005162A6">
      <w:pPr>
        <w:numPr>
          <w:ilvl w:val="0"/>
          <w:numId w:val="8"/>
        </w:numPr>
        <w:tabs>
          <w:tab w:val="left" w:pos="7485"/>
        </w:tabs>
        <w:suppressAutoHyphens/>
        <w:ind w:left="567" w:hanging="567"/>
        <w:jc w:val="both"/>
        <w:rPr>
          <w:rFonts w:ascii="Times New Roman" w:hAnsi="Times New Roman"/>
          <w:szCs w:val="28"/>
        </w:rPr>
      </w:pPr>
      <w:r>
        <w:rPr>
          <w:rFonts w:ascii="Times New Roman" w:hAnsi="Times New Roman"/>
          <w:szCs w:val="28"/>
        </w:rPr>
        <w:t>Organize any promotions, polls, collection of signatures and/or other events or carry out other activities unless they are approved by the Dealer Center administration in writing beforehand.</w:t>
      </w:r>
    </w:p>
    <w:p w14:paraId="78D0AFBA" w14:textId="7F2A185D" w:rsidR="002D439D" w:rsidRPr="00C06488" w:rsidRDefault="00411F1C" w:rsidP="005162A6">
      <w:pPr>
        <w:numPr>
          <w:ilvl w:val="0"/>
          <w:numId w:val="8"/>
        </w:numPr>
        <w:tabs>
          <w:tab w:val="left" w:pos="7485"/>
        </w:tabs>
        <w:ind w:left="567" w:hanging="567"/>
        <w:jc w:val="both"/>
        <w:rPr>
          <w:rFonts w:ascii="Times New Roman" w:hAnsi="Times New Roman"/>
          <w:szCs w:val="28"/>
        </w:rPr>
      </w:pPr>
      <w:r>
        <w:rPr>
          <w:rFonts w:ascii="Times New Roman" w:hAnsi="Times New Roman"/>
          <w:szCs w:val="28"/>
        </w:rPr>
        <w:t xml:space="preserve">Close yourself (including by locking doors) inside cars owned by the Dealer Center, start engines in show cars that are </w:t>
      </w:r>
      <w:r w:rsidR="00090DDE">
        <w:rPr>
          <w:rFonts w:ascii="Times New Roman" w:hAnsi="Times New Roman"/>
          <w:szCs w:val="28"/>
        </w:rPr>
        <w:t>i</w:t>
      </w:r>
      <w:r>
        <w:rPr>
          <w:rFonts w:ascii="Times New Roman" w:hAnsi="Times New Roman"/>
          <w:szCs w:val="28"/>
        </w:rPr>
        <w:t>n the premises of the Dealer Center;</w:t>
      </w:r>
    </w:p>
    <w:p w14:paraId="78F26595" w14:textId="2D4F9C3B" w:rsidR="009D246B" w:rsidRPr="00C06488" w:rsidRDefault="00411F1C" w:rsidP="005162A6">
      <w:pPr>
        <w:numPr>
          <w:ilvl w:val="0"/>
          <w:numId w:val="8"/>
        </w:numPr>
        <w:tabs>
          <w:tab w:val="left" w:pos="7485"/>
        </w:tabs>
        <w:ind w:left="567" w:hanging="567"/>
        <w:jc w:val="both"/>
        <w:rPr>
          <w:rFonts w:ascii="Times New Roman" w:hAnsi="Times New Roman"/>
          <w:szCs w:val="28"/>
        </w:rPr>
      </w:pPr>
      <w:r>
        <w:rPr>
          <w:rFonts w:ascii="Times New Roman" w:hAnsi="Times New Roman"/>
          <w:szCs w:val="28"/>
        </w:rPr>
        <w:t xml:space="preserve">Take amateur photos and/or videos as well as record audio of employees and other visitors of the Dealer Center without prior written consent of the Dealer Center administration and without consents of such employees and visitors, </w:t>
      </w:r>
      <w:r>
        <w:rPr>
          <w:rFonts w:ascii="Times New Roman" w:hAnsi="Times New Roman"/>
          <w:szCs w:val="28"/>
        </w:rPr>
        <w:lastRenderedPageBreak/>
        <w:t xml:space="preserve">except when such photos and/or videos are taken as per the manufacturer service standards (including when a car is being released). </w:t>
      </w:r>
    </w:p>
    <w:p w14:paraId="063009FB" w14:textId="6CAA9BAA" w:rsidR="002D439D" w:rsidRPr="00C06488" w:rsidRDefault="00DE6456" w:rsidP="005162A6">
      <w:pPr>
        <w:tabs>
          <w:tab w:val="left" w:pos="7485"/>
        </w:tabs>
        <w:suppressAutoHyphens/>
        <w:ind w:left="567"/>
        <w:jc w:val="both"/>
        <w:rPr>
          <w:rFonts w:ascii="Times New Roman" w:hAnsi="Times New Roman"/>
          <w:szCs w:val="28"/>
        </w:rPr>
      </w:pPr>
      <w:r>
        <w:rPr>
          <w:rFonts w:ascii="Times New Roman" w:hAnsi="Times New Roman"/>
          <w:szCs w:val="28"/>
        </w:rPr>
        <w:t xml:space="preserve">Our visitors are allowed to take photos and/or videos of products (cars, spare parts, accessories, etc.), price lists, booklets, catalogs, brochures and similar materials </w:t>
      </w:r>
      <w:r w:rsidR="00090DDE">
        <w:rPr>
          <w:rFonts w:ascii="Times New Roman" w:hAnsi="Times New Roman"/>
          <w:szCs w:val="28"/>
        </w:rPr>
        <w:t>i</w:t>
      </w:r>
      <w:r>
        <w:rPr>
          <w:rFonts w:ascii="Times New Roman" w:hAnsi="Times New Roman"/>
          <w:szCs w:val="28"/>
        </w:rPr>
        <w:t>n the premises and the territory of the Dealer Center for personal purposes only, subject to compliance with the restrictions set by the laws of the Republic of Kazakhstan in effect;</w:t>
      </w:r>
    </w:p>
    <w:p w14:paraId="7BFB979B" w14:textId="59394B88" w:rsidR="002D439D" w:rsidRPr="00C06488" w:rsidRDefault="00411F1C" w:rsidP="005162A6">
      <w:pPr>
        <w:numPr>
          <w:ilvl w:val="0"/>
          <w:numId w:val="8"/>
        </w:numPr>
        <w:tabs>
          <w:tab w:val="left" w:pos="7485"/>
        </w:tabs>
        <w:ind w:left="567" w:hanging="567"/>
        <w:jc w:val="both"/>
        <w:rPr>
          <w:rFonts w:ascii="Times New Roman" w:hAnsi="Times New Roman"/>
          <w:szCs w:val="28"/>
        </w:rPr>
      </w:pPr>
      <w:r>
        <w:rPr>
          <w:rFonts w:ascii="Times New Roman" w:hAnsi="Times New Roman"/>
          <w:szCs w:val="28"/>
        </w:rPr>
        <w:t>Visit and/or stay in the repair zone without being accompanied by the Dealer Center employees and without being briefed on safety;</w:t>
      </w:r>
    </w:p>
    <w:p w14:paraId="7DF402B3" w14:textId="3373BE00" w:rsidR="002D439D" w:rsidRPr="00C06488" w:rsidRDefault="00411F1C" w:rsidP="005162A6">
      <w:pPr>
        <w:numPr>
          <w:ilvl w:val="0"/>
          <w:numId w:val="8"/>
        </w:numPr>
        <w:tabs>
          <w:tab w:val="left" w:pos="7485"/>
        </w:tabs>
        <w:ind w:left="567" w:hanging="567"/>
        <w:jc w:val="both"/>
        <w:rPr>
          <w:rFonts w:ascii="Times New Roman" w:hAnsi="Times New Roman"/>
          <w:szCs w:val="28"/>
        </w:rPr>
      </w:pPr>
      <w:r>
        <w:rPr>
          <w:rFonts w:ascii="Times New Roman" w:hAnsi="Times New Roman"/>
          <w:szCs w:val="28"/>
        </w:rPr>
        <w:t>Make payments for any purchased products (cars, spare parts, service fluids, etc.), rendered services (performed works) out of the cash office of the Dealer Center;</w:t>
      </w:r>
    </w:p>
    <w:p w14:paraId="151894BA" w14:textId="7139F807" w:rsidR="002D439D" w:rsidRPr="00C06488" w:rsidRDefault="00411F1C" w:rsidP="005162A6">
      <w:pPr>
        <w:numPr>
          <w:ilvl w:val="0"/>
          <w:numId w:val="8"/>
        </w:numPr>
        <w:tabs>
          <w:tab w:val="left" w:pos="7485"/>
        </w:tabs>
        <w:ind w:left="567" w:hanging="567"/>
        <w:jc w:val="both"/>
        <w:rPr>
          <w:rFonts w:ascii="Times New Roman" w:hAnsi="Times New Roman"/>
          <w:szCs w:val="28"/>
        </w:rPr>
      </w:pPr>
      <w:r>
        <w:rPr>
          <w:rFonts w:ascii="Times New Roman" w:hAnsi="Times New Roman"/>
          <w:szCs w:val="28"/>
        </w:rPr>
        <w:t>Reward any employee (employees) of the Dealer Center with money (in any form), securities, loans, services, payment for entertainment, rest, transport and other costs;</w:t>
      </w:r>
    </w:p>
    <w:p w14:paraId="1FE93C23" w14:textId="63B44C7B" w:rsidR="00184EA7" w:rsidRPr="00C06488" w:rsidRDefault="00FF67CD" w:rsidP="005162A6">
      <w:pPr>
        <w:numPr>
          <w:ilvl w:val="0"/>
          <w:numId w:val="8"/>
        </w:numPr>
        <w:tabs>
          <w:tab w:val="left" w:pos="7485"/>
        </w:tabs>
        <w:ind w:left="567" w:hanging="567"/>
        <w:jc w:val="both"/>
        <w:rPr>
          <w:rFonts w:ascii="Times New Roman" w:hAnsi="Times New Roman"/>
          <w:szCs w:val="28"/>
        </w:rPr>
      </w:pPr>
      <w:r>
        <w:rPr>
          <w:rFonts w:ascii="Times New Roman" w:hAnsi="Times New Roman"/>
          <w:szCs w:val="28"/>
        </w:rPr>
        <w:t xml:space="preserve">Park vehicles in pick-up and drop-off points or places designated for other purposes. </w:t>
      </w:r>
    </w:p>
    <w:p w14:paraId="61035F84" w14:textId="77777777" w:rsidR="0091728D" w:rsidRPr="00C06488" w:rsidRDefault="0091728D" w:rsidP="005162A6">
      <w:pPr>
        <w:tabs>
          <w:tab w:val="left" w:pos="7485"/>
        </w:tabs>
        <w:jc w:val="both"/>
        <w:rPr>
          <w:rFonts w:ascii="Times New Roman" w:hAnsi="Times New Roman"/>
          <w:szCs w:val="28"/>
        </w:rPr>
      </w:pPr>
    </w:p>
    <w:p w14:paraId="51B4D412" w14:textId="77777777" w:rsidR="00411F1C" w:rsidRPr="00C06488" w:rsidRDefault="00271CFF" w:rsidP="005162A6">
      <w:pPr>
        <w:tabs>
          <w:tab w:val="left" w:pos="7485"/>
        </w:tabs>
        <w:suppressAutoHyphens/>
        <w:ind w:left="527"/>
        <w:jc w:val="center"/>
        <w:rPr>
          <w:rFonts w:ascii="Times New Roman" w:hAnsi="Times New Roman"/>
          <w:szCs w:val="28"/>
        </w:rPr>
      </w:pPr>
      <w:r>
        <w:rPr>
          <w:rFonts w:ascii="Times New Roman" w:hAnsi="Times New Roman"/>
          <w:szCs w:val="28"/>
        </w:rPr>
        <w:t>ACTIONS TO BE TAKEN IN THE EVENT OF ACCIDENTS AND EMERGENCIES</w:t>
      </w:r>
    </w:p>
    <w:p w14:paraId="213889B6" w14:textId="77777777" w:rsidR="00CF5BD5" w:rsidRPr="00C06488" w:rsidRDefault="00CF5BD5" w:rsidP="005162A6">
      <w:pPr>
        <w:tabs>
          <w:tab w:val="left" w:pos="7485"/>
        </w:tabs>
        <w:ind w:left="525"/>
        <w:jc w:val="center"/>
        <w:rPr>
          <w:rFonts w:ascii="Times New Roman" w:hAnsi="Times New Roman"/>
          <w:szCs w:val="28"/>
        </w:rPr>
      </w:pPr>
    </w:p>
    <w:p w14:paraId="1107D66C" w14:textId="427F9109" w:rsidR="00411F1C" w:rsidRPr="00C06488" w:rsidRDefault="00411F1C" w:rsidP="005162A6">
      <w:pPr>
        <w:numPr>
          <w:ilvl w:val="0"/>
          <w:numId w:val="9"/>
        </w:numPr>
        <w:tabs>
          <w:tab w:val="left" w:pos="7485"/>
        </w:tabs>
        <w:suppressAutoHyphens/>
        <w:ind w:left="567" w:hanging="567"/>
        <w:jc w:val="both"/>
        <w:rPr>
          <w:rFonts w:ascii="Times New Roman" w:hAnsi="Times New Roman"/>
          <w:szCs w:val="28"/>
        </w:rPr>
      </w:pPr>
      <w:r>
        <w:rPr>
          <w:rFonts w:ascii="Times New Roman" w:hAnsi="Times New Roman"/>
          <w:szCs w:val="28"/>
        </w:rPr>
        <w:t xml:space="preserve">The premises of the Dealer Center have fire alarm systems, automatic fire-fighting systems and audio systems (hereinafter – the </w:t>
      </w:r>
      <w:r w:rsidR="005162A6">
        <w:rPr>
          <w:rFonts w:ascii="Times New Roman" w:hAnsi="Times New Roman"/>
          <w:szCs w:val="28"/>
        </w:rPr>
        <w:t>“</w:t>
      </w:r>
      <w:r>
        <w:rPr>
          <w:rFonts w:ascii="Times New Roman" w:hAnsi="Times New Roman"/>
          <w:szCs w:val="28"/>
        </w:rPr>
        <w:t>Systems</w:t>
      </w:r>
      <w:r w:rsidR="005162A6">
        <w:rPr>
          <w:rFonts w:ascii="Times New Roman" w:hAnsi="Times New Roman"/>
          <w:szCs w:val="28"/>
        </w:rPr>
        <w:t>”</w:t>
      </w:r>
      <w:r>
        <w:rPr>
          <w:rFonts w:ascii="Times New Roman" w:hAnsi="Times New Roman"/>
          <w:szCs w:val="28"/>
        </w:rPr>
        <w:t>) that transmit audio messages, i.e.</w:t>
      </w:r>
      <w:r w:rsidR="005162A6">
        <w:rPr>
          <w:rFonts w:ascii="Times New Roman" w:hAnsi="Times New Roman"/>
          <w:szCs w:val="28"/>
        </w:rPr>
        <w:t>,</w:t>
      </w:r>
      <w:r>
        <w:rPr>
          <w:rFonts w:ascii="Times New Roman" w:hAnsi="Times New Roman"/>
          <w:szCs w:val="28"/>
        </w:rPr>
        <w:t xml:space="preserve"> information on how the Dealer Center visitors and/or other third parties should behave if there is an accident or emergency in the Dealer Center</w:t>
      </w:r>
      <w:r w:rsidR="005162A6">
        <w:rPr>
          <w:rFonts w:ascii="Times New Roman" w:hAnsi="Times New Roman"/>
          <w:szCs w:val="28"/>
        </w:rPr>
        <w:t>.</w:t>
      </w:r>
    </w:p>
    <w:p w14:paraId="74B9B5C3" w14:textId="30FD19EE" w:rsidR="00411F1C" w:rsidRPr="00C06488" w:rsidRDefault="00411F1C" w:rsidP="005162A6">
      <w:pPr>
        <w:numPr>
          <w:ilvl w:val="0"/>
          <w:numId w:val="9"/>
        </w:numPr>
        <w:tabs>
          <w:tab w:val="left" w:pos="7485"/>
        </w:tabs>
        <w:suppressAutoHyphens/>
        <w:ind w:left="567" w:hanging="567"/>
        <w:jc w:val="both"/>
        <w:rPr>
          <w:rFonts w:ascii="Times New Roman" w:hAnsi="Times New Roman"/>
          <w:szCs w:val="28"/>
        </w:rPr>
      </w:pPr>
      <w:r>
        <w:rPr>
          <w:rFonts w:ascii="Times New Roman" w:hAnsi="Times New Roman"/>
          <w:szCs w:val="28"/>
        </w:rPr>
        <w:t>It is strictly prohibited to turn off, shadow or otherwise restrict the operation of the Systems. If you notice that any of the Systems is damaged, immediately inform the Dealer Center employees or guards</w:t>
      </w:r>
      <w:r w:rsidR="005162A6">
        <w:rPr>
          <w:rFonts w:ascii="Times New Roman" w:hAnsi="Times New Roman"/>
          <w:szCs w:val="28"/>
        </w:rPr>
        <w:t>.</w:t>
      </w:r>
    </w:p>
    <w:p w14:paraId="137EF374" w14:textId="15A1C3DD" w:rsidR="00411F1C" w:rsidRPr="00C06488" w:rsidRDefault="00411F1C" w:rsidP="005162A6">
      <w:pPr>
        <w:numPr>
          <w:ilvl w:val="0"/>
          <w:numId w:val="9"/>
        </w:numPr>
        <w:tabs>
          <w:tab w:val="left" w:pos="7485"/>
        </w:tabs>
        <w:ind w:left="567" w:hanging="567"/>
        <w:jc w:val="both"/>
        <w:rPr>
          <w:rFonts w:ascii="Times New Roman" w:hAnsi="Times New Roman"/>
          <w:szCs w:val="28"/>
        </w:rPr>
      </w:pPr>
      <w:r>
        <w:rPr>
          <w:rFonts w:ascii="Times New Roman" w:hAnsi="Times New Roman"/>
          <w:szCs w:val="28"/>
        </w:rPr>
        <w:t xml:space="preserve">If an emergency occurs in the Dealer Center, for example, in the event of a fire or explosion </w:t>
      </w:r>
      <w:r w:rsidR="00090DDE">
        <w:rPr>
          <w:rFonts w:ascii="Times New Roman" w:hAnsi="Times New Roman"/>
          <w:szCs w:val="28"/>
        </w:rPr>
        <w:t>i</w:t>
      </w:r>
      <w:r>
        <w:rPr>
          <w:rFonts w:ascii="Times New Roman" w:hAnsi="Times New Roman"/>
          <w:szCs w:val="28"/>
        </w:rPr>
        <w:t>n the premises of the Dealer Center, natural disasters or catastrophes (strong wind), sabotage or an act of terrorism, follow instructions of the Dealer Center guards, the police, the fire and rescue service, and of other services or employees of the Dealer Center administration</w:t>
      </w:r>
      <w:r w:rsidR="005162A6">
        <w:rPr>
          <w:rFonts w:ascii="Times New Roman" w:hAnsi="Times New Roman"/>
          <w:szCs w:val="28"/>
        </w:rPr>
        <w:t>.</w:t>
      </w:r>
    </w:p>
    <w:p w14:paraId="084E5521" w14:textId="0CB0B2C2" w:rsidR="00411F1C" w:rsidRPr="00C06488" w:rsidRDefault="00411F1C" w:rsidP="005162A6">
      <w:pPr>
        <w:numPr>
          <w:ilvl w:val="0"/>
          <w:numId w:val="9"/>
        </w:numPr>
        <w:tabs>
          <w:tab w:val="left" w:pos="7485"/>
        </w:tabs>
        <w:suppressAutoHyphens/>
        <w:ind w:left="567" w:hanging="567"/>
        <w:jc w:val="both"/>
        <w:rPr>
          <w:rFonts w:ascii="Times New Roman" w:hAnsi="Times New Roman"/>
          <w:szCs w:val="28"/>
        </w:rPr>
      </w:pPr>
      <w:r>
        <w:rPr>
          <w:rFonts w:ascii="Times New Roman" w:hAnsi="Times New Roman"/>
          <w:szCs w:val="28"/>
        </w:rPr>
        <w:t>If you notice a fire source or smoke, immediately inform the Dealer Center employees or guards and the fire and rescue service</w:t>
      </w:r>
      <w:r w:rsidR="005162A6">
        <w:rPr>
          <w:rFonts w:ascii="Times New Roman" w:hAnsi="Times New Roman"/>
          <w:szCs w:val="28"/>
        </w:rPr>
        <w:t>.</w:t>
      </w:r>
    </w:p>
    <w:p w14:paraId="40247801" w14:textId="33A87437" w:rsidR="00411F1C" w:rsidRPr="00C06488" w:rsidRDefault="00411F1C" w:rsidP="005162A6">
      <w:pPr>
        <w:numPr>
          <w:ilvl w:val="0"/>
          <w:numId w:val="9"/>
        </w:numPr>
        <w:tabs>
          <w:tab w:val="left" w:pos="7485"/>
        </w:tabs>
        <w:suppressAutoHyphens/>
        <w:ind w:left="567" w:hanging="567"/>
        <w:jc w:val="both"/>
        <w:rPr>
          <w:rFonts w:ascii="Times New Roman" w:hAnsi="Times New Roman"/>
          <w:szCs w:val="28"/>
        </w:rPr>
      </w:pPr>
      <w:r>
        <w:rPr>
          <w:rFonts w:ascii="Times New Roman" w:hAnsi="Times New Roman"/>
          <w:szCs w:val="28"/>
        </w:rPr>
        <w:t>If you find any suspicious items left unattended, explosive, chemical or radioactive substances, immediately inform the Dealer Center employees or guards. A place of hazard should be enclosed and no actions should be taken to localize or deactivate until the Dealer Center guards and/or other service arrive</w:t>
      </w:r>
      <w:r w:rsidR="005162A6">
        <w:rPr>
          <w:rFonts w:ascii="Times New Roman" w:hAnsi="Times New Roman"/>
          <w:szCs w:val="28"/>
        </w:rPr>
        <w:t>.</w:t>
      </w:r>
    </w:p>
    <w:p w14:paraId="521C8DDD" w14:textId="4055BAB2" w:rsidR="00411F1C" w:rsidRPr="00C06488" w:rsidRDefault="00411F1C" w:rsidP="005162A6">
      <w:pPr>
        <w:numPr>
          <w:ilvl w:val="0"/>
          <w:numId w:val="9"/>
        </w:numPr>
        <w:tabs>
          <w:tab w:val="left" w:pos="7485"/>
        </w:tabs>
        <w:ind w:left="567" w:hanging="567"/>
        <w:jc w:val="both"/>
        <w:rPr>
          <w:rFonts w:ascii="Times New Roman" w:hAnsi="Times New Roman"/>
          <w:szCs w:val="28"/>
        </w:rPr>
      </w:pPr>
      <w:r>
        <w:rPr>
          <w:rFonts w:ascii="Times New Roman" w:hAnsi="Times New Roman"/>
          <w:szCs w:val="28"/>
        </w:rPr>
        <w:t xml:space="preserve">The Dealer Center administration has the right to immediately, without prior notice, close the Dealer Center (or any part of it) if there is a threat to the safety, health, life or belongings of the Dealer Center employees and visitors, including </w:t>
      </w:r>
      <w:r>
        <w:rPr>
          <w:rFonts w:ascii="Times New Roman" w:hAnsi="Times New Roman"/>
          <w:szCs w:val="28"/>
        </w:rPr>
        <w:lastRenderedPageBreak/>
        <w:t xml:space="preserve">a fire, explosion, gas leakage or </w:t>
      </w:r>
      <w:r w:rsidR="0059658F">
        <w:rPr>
          <w:rFonts w:ascii="Times New Roman" w:hAnsi="Times New Roman"/>
          <w:szCs w:val="28"/>
        </w:rPr>
        <w:t>an</w:t>
      </w:r>
      <w:r>
        <w:rPr>
          <w:rFonts w:ascii="Times New Roman" w:hAnsi="Times New Roman"/>
          <w:szCs w:val="28"/>
        </w:rPr>
        <w:t>other hazard, to avoid possible damage and harm. </w:t>
      </w:r>
    </w:p>
    <w:p w14:paraId="68B60E33" w14:textId="77777777" w:rsidR="00297D2F" w:rsidRPr="00C06488" w:rsidRDefault="00297D2F" w:rsidP="005162A6">
      <w:pPr>
        <w:shd w:val="clear" w:color="auto" w:fill="FFFFFF"/>
        <w:jc w:val="both"/>
        <w:rPr>
          <w:rFonts w:ascii="Times New Roman" w:hAnsi="Times New Roman"/>
          <w:szCs w:val="28"/>
        </w:rPr>
      </w:pPr>
    </w:p>
    <w:p w14:paraId="34A5C4C2" w14:textId="77777777" w:rsidR="00271CFF" w:rsidRPr="00C06488" w:rsidRDefault="00271CFF" w:rsidP="005162A6">
      <w:pPr>
        <w:tabs>
          <w:tab w:val="num" w:pos="525"/>
          <w:tab w:val="left" w:pos="7485"/>
        </w:tabs>
        <w:ind w:left="525"/>
        <w:jc w:val="center"/>
        <w:rPr>
          <w:rFonts w:ascii="Times New Roman" w:hAnsi="Times New Roman"/>
          <w:szCs w:val="28"/>
        </w:rPr>
      </w:pPr>
      <w:r>
        <w:rPr>
          <w:rFonts w:ascii="Times New Roman" w:hAnsi="Times New Roman"/>
          <w:szCs w:val="28"/>
        </w:rPr>
        <w:t xml:space="preserve">RULES FOR VISITING THE DEALER CENTER </w:t>
      </w:r>
    </w:p>
    <w:p w14:paraId="567A15C0" w14:textId="77777777" w:rsidR="009C174F" w:rsidRPr="00C06488" w:rsidRDefault="00271CFF" w:rsidP="005162A6">
      <w:pPr>
        <w:tabs>
          <w:tab w:val="num" w:pos="525"/>
          <w:tab w:val="left" w:pos="7485"/>
        </w:tabs>
        <w:ind w:left="525"/>
        <w:jc w:val="center"/>
        <w:rPr>
          <w:rFonts w:ascii="Times New Roman" w:hAnsi="Times New Roman"/>
          <w:szCs w:val="28"/>
        </w:rPr>
      </w:pPr>
      <w:r>
        <w:rPr>
          <w:rFonts w:ascii="Times New Roman" w:hAnsi="Times New Roman"/>
          <w:szCs w:val="28"/>
        </w:rPr>
        <w:t>DURING A QUARANTINE</w:t>
      </w:r>
    </w:p>
    <w:p w14:paraId="24A14756" w14:textId="77777777" w:rsidR="00A24C2E" w:rsidRPr="00C06488" w:rsidRDefault="00A24C2E" w:rsidP="005162A6">
      <w:pPr>
        <w:tabs>
          <w:tab w:val="num" w:pos="525"/>
          <w:tab w:val="left" w:pos="7485"/>
        </w:tabs>
        <w:ind w:left="525"/>
        <w:jc w:val="center"/>
        <w:rPr>
          <w:rFonts w:ascii="Times New Roman" w:hAnsi="Times New Roman"/>
          <w:szCs w:val="28"/>
        </w:rPr>
      </w:pPr>
    </w:p>
    <w:p w14:paraId="5A3A66E3" w14:textId="3E660729" w:rsidR="009C174F" w:rsidRPr="00C06488" w:rsidRDefault="009C174F" w:rsidP="005162A6">
      <w:pPr>
        <w:numPr>
          <w:ilvl w:val="0"/>
          <w:numId w:val="10"/>
        </w:numPr>
        <w:tabs>
          <w:tab w:val="left" w:pos="7485"/>
        </w:tabs>
        <w:ind w:left="567" w:hanging="567"/>
        <w:jc w:val="both"/>
        <w:rPr>
          <w:rFonts w:ascii="Times New Roman" w:hAnsi="Times New Roman"/>
          <w:szCs w:val="28"/>
        </w:rPr>
      </w:pPr>
      <w:r>
        <w:rPr>
          <w:rFonts w:ascii="Times New Roman" w:hAnsi="Times New Roman"/>
          <w:szCs w:val="28"/>
        </w:rPr>
        <w:t xml:space="preserve">We recommend that you visit the Dealer Center without </w:t>
      </w:r>
      <w:r w:rsidR="0059658F">
        <w:rPr>
          <w:rFonts w:ascii="Times New Roman" w:hAnsi="Times New Roman"/>
          <w:szCs w:val="28"/>
        </w:rPr>
        <w:t xml:space="preserve">an </w:t>
      </w:r>
      <w:r>
        <w:rPr>
          <w:rFonts w:ascii="Times New Roman" w:hAnsi="Times New Roman"/>
          <w:szCs w:val="28"/>
        </w:rPr>
        <w:t>accompanying person unless you need any special assistance.</w:t>
      </w:r>
    </w:p>
    <w:p w14:paraId="0D89F898" w14:textId="3B636129" w:rsidR="009C174F" w:rsidRPr="00C06488" w:rsidRDefault="009C174F" w:rsidP="005162A6">
      <w:pPr>
        <w:numPr>
          <w:ilvl w:val="0"/>
          <w:numId w:val="10"/>
        </w:numPr>
        <w:tabs>
          <w:tab w:val="left" w:pos="7485"/>
        </w:tabs>
        <w:ind w:left="567" w:hanging="567"/>
        <w:jc w:val="both"/>
        <w:rPr>
          <w:rFonts w:ascii="Times New Roman" w:hAnsi="Times New Roman"/>
          <w:szCs w:val="28"/>
        </w:rPr>
      </w:pPr>
      <w:r>
        <w:rPr>
          <w:rFonts w:ascii="Times New Roman" w:hAnsi="Times New Roman"/>
          <w:szCs w:val="28"/>
        </w:rPr>
        <w:t>Please refrain from visiting the Dealer Center if you have any flu symptoms and/or a fever.</w:t>
      </w:r>
    </w:p>
    <w:p w14:paraId="0112A8CD" w14:textId="586E1CB6" w:rsidR="009C174F" w:rsidRPr="00C06488" w:rsidRDefault="009C174F" w:rsidP="005162A6">
      <w:pPr>
        <w:numPr>
          <w:ilvl w:val="0"/>
          <w:numId w:val="10"/>
        </w:numPr>
        <w:tabs>
          <w:tab w:val="left" w:pos="7485"/>
        </w:tabs>
        <w:suppressAutoHyphens/>
        <w:ind w:left="567" w:hanging="567"/>
        <w:jc w:val="both"/>
        <w:rPr>
          <w:rFonts w:ascii="Times New Roman" w:hAnsi="Times New Roman"/>
          <w:szCs w:val="28"/>
        </w:rPr>
      </w:pPr>
      <w:r>
        <w:rPr>
          <w:rFonts w:ascii="Times New Roman" w:hAnsi="Times New Roman"/>
          <w:szCs w:val="28"/>
        </w:rPr>
        <w:t>For your safety and the prevention of COVID-19, we recommend that you keep social distance and wear masks at all times when visiting the Dealer Center. </w:t>
      </w:r>
    </w:p>
    <w:p w14:paraId="63A92A60" w14:textId="1A5AEA13" w:rsidR="00A24C2E" w:rsidRPr="00C06488" w:rsidRDefault="009C174F" w:rsidP="005162A6">
      <w:pPr>
        <w:numPr>
          <w:ilvl w:val="0"/>
          <w:numId w:val="10"/>
        </w:numPr>
        <w:tabs>
          <w:tab w:val="left" w:pos="7485"/>
        </w:tabs>
        <w:suppressAutoHyphens/>
        <w:ind w:left="567" w:hanging="567"/>
        <w:jc w:val="both"/>
        <w:rPr>
          <w:rFonts w:ascii="Times New Roman" w:hAnsi="Times New Roman"/>
          <w:szCs w:val="28"/>
        </w:rPr>
      </w:pPr>
      <w:r>
        <w:rPr>
          <w:rFonts w:ascii="Times New Roman" w:hAnsi="Times New Roman"/>
          <w:szCs w:val="28"/>
        </w:rPr>
        <w:t>You are also requested to avoid handshakes. You can disinfect your hands with a sanitizer and have you</w:t>
      </w:r>
      <w:r w:rsidR="005162A6">
        <w:rPr>
          <w:rFonts w:ascii="Times New Roman" w:hAnsi="Times New Roman"/>
          <w:szCs w:val="28"/>
        </w:rPr>
        <w:t>r</w:t>
      </w:r>
      <w:r>
        <w:rPr>
          <w:rFonts w:ascii="Times New Roman" w:hAnsi="Times New Roman"/>
          <w:szCs w:val="28"/>
        </w:rPr>
        <w:t xml:space="preserve"> temperature checked at the entrance to the Dealer Center. </w:t>
      </w:r>
    </w:p>
    <w:p w14:paraId="6BCBA05B" w14:textId="77777777" w:rsidR="00DE6456" w:rsidRPr="00C06488" w:rsidRDefault="00DE6456" w:rsidP="005162A6">
      <w:pPr>
        <w:shd w:val="clear" w:color="auto" w:fill="FFFFFF"/>
        <w:jc w:val="both"/>
        <w:rPr>
          <w:rFonts w:ascii="Times New Roman" w:hAnsi="Times New Roman"/>
          <w:szCs w:val="28"/>
        </w:rPr>
      </w:pPr>
    </w:p>
    <w:p w14:paraId="7DD3AA15" w14:textId="77777777" w:rsidR="00411F1C" w:rsidRPr="00C06488" w:rsidRDefault="00411F1C" w:rsidP="005162A6">
      <w:pPr>
        <w:shd w:val="clear" w:color="auto" w:fill="FFFFFF"/>
        <w:jc w:val="center"/>
        <w:rPr>
          <w:rFonts w:ascii="Times New Roman" w:hAnsi="Times New Roman"/>
          <w:szCs w:val="28"/>
        </w:rPr>
      </w:pPr>
      <w:r>
        <w:rPr>
          <w:rFonts w:ascii="Times New Roman" w:hAnsi="Times New Roman"/>
          <w:szCs w:val="28"/>
        </w:rPr>
        <w:t>FINAL PROVISIONS</w:t>
      </w:r>
    </w:p>
    <w:p w14:paraId="3C30DE8A" w14:textId="77777777" w:rsidR="00A24C2E" w:rsidRPr="00C06488" w:rsidRDefault="00A24C2E" w:rsidP="005162A6">
      <w:pPr>
        <w:shd w:val="clear" w:color="auto" w:fill="FFFFFF"/>
        <w:jc w:val="center"/>
        <w:rPr>
          <w:rFonts w:ascii="Times New Roman" w:hAnsi="Times New Roman"/>
          <w:szCs w:val="28"/>
        </w:rPr>
      </w:pPr>
    </w:p>
    <w:p w14:paraId="39D6382A" w14:textId="7D45EFAD" w:rsidR="00FF67CD" w:rsidRPr="00C06488" w:rsidRDefault="00411F1C" w:rsidP="005162A6">
      <w:pPr>
        <w:numPr>
          <w:ilvl w:val="0"/>
          <w:numId w:val="7"/>
        </w:numPr>
        <w:tabs>
          <w:tab w:val="left" w:pos="7485"/>
        </w:tabs>
        <w:suppressAutoHyphens/>
        <w:ind w:left="527" w:hanging="527"/>
        <w:jc w:val="both"/>
        <w:rPr>
          <w:rFonts w:ascii="Times New Roman" w:hAnsi="Times New Roman"/>
          <w:szCs w:val="28"/>
        </w:rPr>
      </w:pPr>
      <w:r>
        <w:rPr>
          <w:rFonts w:ascii="Times New Roman" w:hAnsi="Times New Roman"/>
          <w:szCs w:val="28"/>
        </w:rPr>
        <w:t>These Rules for Visiting the Dealer Center are binding conditions of public contracts concluded with the Dealer Center (sales, service (repair), spare parts supply contracts, etc.) and apply to all visitors of the Dealer Centers.</w:t>
      </w:r>
    </w:p>
    <w:p w14:paraId="6A35698A" w14:textId="13C523B3" w:rsidR="00506D55" w:rsidRPr="00C06488" w:rsidRDefault="00506D55" w:rsidP="005162A6">
      <w:pPr>
        <w:numPr>
          <w:ilvl w:val="0"/>
          <w:numId w:val="7"/>
        </w:numPr>
        <w:tabs>
          <w:tab w:val="left" w:pos="7485"/>
        </w:tabs>
        <w:ind w:left="525" w:hanging="525"/>
        <w:jc w:val="both"/>
        <w:rPr>
          <w:rFonts w:ascii="Times New Roman" w:hAnsi="Times New Roman"/>
          <w:szCs w:val="28"/>
        </w:rPr>
      </w:pPr>
      <w:r>
        <w:rPr>
          <w:rFonts w:ascii="Times New Roman" w:hAnsi="Times New Roman"/>
          <w:szCs w:val="28"/>
        </w:rPr>
        <w:t xml:space="preserve">By visiting the Dealer Center, a visitor agrees with, accepts and undertakes to strictly follow these Rules. </w:t>
      </w:r>
    </w:p>
    <w:p w14:paraId="1E1EBB83" w14:textId="3B864B10" w:rsidR="00833899" w:rsidRPr="00C06488" w:rsidRDefault="00411F1C" w:rsidP="005162A6">
      <w:pPr>
        <w:numPr>
          <w:ilvl w:val="0"/>
          <w:numId w:val="7"/>
        </w:numPr>
        <w:tabs>
          <w:tab w:val="left" w:pos="7485"/>
        </w:tabs>
        <w:ind w:left="525" w:hanging="525"/>
        <w:jc w:val="both"/>
        <w:rPr>
          <w:rFonts w:ascii="Times New Roman" w:hAnsi="Times New Roman"/>
          <w:szCs w:val="28"/>
        </w:rPr>
      </w:pPr>
      <w:r>
        <w:rPr>
          <w:rFonts w:ascii="Times New Roman" w:hAnsi="Times New Roman"/>
          <w:szCs w:val="28"/>
        </w:rPr>
        <w:t>The Dealer Center guards have the right to inform/warn of a violation of the Rules for Visiting the Dealer Center, ask visitors to leave the Dealer Center, and take other necessary and lawful actions to ensure the safety of the Dealer Center employees and visitors and/or other persons, and the safety of their health, life and belongings. Responsibility shall be as prescribed by law for violations of public order and the Rules for Visiting the Dealer Center.</w:t>
      </w:r>
    </w:p>
    <w:p w14:paraId="1C0C450B" w14:textId="19838EA1" w:rsidR="00411F1C" w:rsidRPr="00C06488" w:rsidRDefault="00411F1C" w:rsidP="005162A6">
      <w:pPr>
        <w:numPr>
          <w:ilvl w:val="0"/>
          <w:numId w:val="7"/>
        </w:numPr>
        <w:tabs>
          <w:tab w:val="left" w:pos="7485"/>
        </w:tabs>
        <w:ind w:left="525" w:hanging="525"/>
        <w:jc w:val="both"/>
        <w:rPr>
          <w:rFonts w:ascii="Times New Roman" w:hAnsi="Times New Roman"/>
          <w:szCs w:val="28"/>
        </w:rPr>
      </w:pPr>
      <w:r>
        <w:rPr>
          <w:rFonts w:ascii="Times New Roman" w:hAnsi="Times New Roman"/>
          <w:szCs w:val="28"/>
        </w:rPr>
        <w:t>Any visitor can read these Rules for Visiting the Dealer Center on the company’s official website, in the customer area, at the reception desk or in the delivery area of the Dealer Center.</w:t>
      </w:r>
    </w:p>
    <w:p w14:paraId="1DC1702B" w14:textId="77777777" w:rsidR="00873C51" w:rsidRPr="00C06488" w:rsidRDefault="00873C51" w:rsidP="005162A6">
      <w:pPr>
        <w:jc w:val="both"/>
        <w:rPr>
          <w:rFonts w:ascii="Times New Roman" w:hAnsi="Times New Roman"/>
          <w:b/>
          <w:szCs w:val="28"/>
        </w:rPr>
      </w:pPr>
    </w:p>
    <w:p w14:paraId="179BC0BA" w14:textId="77777777" w:rsidR="00BF3B8E" w:rsidRPr="00C06488" w:rsidRDefault="00BF3B8E" w:rsidP="005162A6">
      <w:pPr>
        <w:tabs>
          <w:tab w:val="left" w:pos="0"/>
          <w:tab w:val="left" w:pos="709"/>
        </w:tabs>
        <w:contextualSpacing/>
        <w:jc w:val="both"/>
        <w:rPr>
          <w:rFonts w:ascii="Times New Roman" w:hAnsi="Times New Roman"/>
          <w:szCs w:val="28"/>
        </w:rPr>
      </w:pPr>
      <w:bookmarkStart w:id="1" w:name="_Toc467839645"/>
      <w:bookmarkStart w:id="2" w:name="_Toc467839799"/>
    </w:p>
    <w:p w14:paraId="4D3D4D0D" w14:textId="77777777" w:rsidR="00BF3B8E" w:rsidRPr="00C06488" w:rsidRDefault="00BF3B8E" w:rsidP="005162A6">
      <w:pPr>
        <w:tabs>
          <w:tab w:val="left" w:pos="0"/>
          <w:tab w:val="left" w:pos="709"/>
        </w:tabs>
        <w:contextualSpacing/>
        <w:jc w:val="both"/>
        <w:rPr>
          <w:rFonts w:ascii="Times New Roman" w:hAnsi="Times New Roman"/>
          <w:szCs w:val="28"/>
        </w:rPr>
      </w:pPr>
    </w:p>
    <w:p w14:paraId="43C1CF61" w14:textId="77777777" w:rsidR="00BF3B8E" w:rsidRPr="00411F1C" w:rsidRDefault="00BF3B8E" w:rsidP="005162A6">
      <w:pPr>
        <w:tabs>
          <w:tab w:val="left" w:pos="0"/>
          <w:tab w:val="left" w:pos="709"/>
        </w:tabs>
        <w:contextualSpacing/>
        <w:jc w:val="both"/>
        <w:rPr>
          <w:rFonts w:ascii="Times New Roman" w:hAnsi="Times New Roman"/>
          <w:sz w:val="24"/>
        </w:rPr>
      </w:pPr>
    </w:p>
    <w:p w14:paraId="7D3D860A" w14:textId="77777777" w:rsidR="00BF3B8E" w:rsidRPr="00411F1C" w:rsidRDefault="00BF3B8E" w:rsidP="005162A6">
      <w:pPr>
        <w:tabs>
          <w:tab w:val="left" w:pos="0"/>
          <w:tab w:val="left" w:pos="709"/>
        </w:tabs>
        <w:contextualSpacing/>
        <w:jc w:val="both"/>
        <w:rPr>
          <w:rFonts w:ascii="Times New Roman" w:hAnsi="Times New Roman"/>
          <w:sz w:val="24"/>
        </w:rPr>
      </w:pPr>
    </w:p>
    <w:bookmarkEnd w:id="1"/>
    <w:bookmarkEnd w:id="2"/>
    <w:p w14:paraId="3C4C2A9D" w14:textId="77777777" w:rsidR="00C7428B" w:rsidRPr="00A7247D" w:rsidRDefault="00C7428B" w:rsidP="005162A6">
      <w:pPr>
        <w:spacing w:before="120" w:after="120"/>
        <w:rPr>
          <w:rFonts w:eastAsia="SimSun"/>
          <w:b/>
          <w:lang w:eastAsia="en-US"/>
        </w:rPr>
      </w:pPr>
    </w:p>
    <w:sectPr w:rsidR="00C7428B" w:rsidRPr="00A7247D" w:rsidSect="00767C02">
      <w:headerReference w:type="default" r:id="rId8"/>
      <w:headerReference w:type="first" r:id="rId9"/>
      <w:footerReference w:type="first" r:id="rId10"/>
      <w:pgSz w:w="11906" w:h="16838"/>
      <w:pgMar w:top="1135" w:right="991" w:bottom="851" w:left="1418" w:header="41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FEA8F" w14:textId="77777777" w:rsidR="00BF61B3" w:rsidRDefault="00BF61B3">
      <w:r>
        <w:separator/>
      </w:r>
    </w:p>
  </w:endnote>
  <w:endnote w:type="continuationSeparator" w:id="0">
    <w:p w14:paraId="7716D2E3" w14:textId="77777777" w:rsidR="00BF61B3" w:rsidRDefault="00BF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MALG+TimesNewRoman">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29A4" w14:textId="77777777" w:rsidR="00A359B7" w:rsidRPr="00A92D2C" w:rsidRDefault="00A359B7" w:rsidP="00A92D2C">
    <w:pPr>
      <w:tabs>
        <w:tab w:val="center" w:pos="4536"/>
        <w:tab w:val="right" w:pos="9072"/>
      </w:tabs>
      <w:jc w:val="center"/>
      <w:rPr>
        <w:rFonts w:ascii="Times New Roman" w:hAnsi="Times New Roman"/>
        <w:sz w:val="16"/>
        <w:szCs w:val="16"/>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3E30C" w14:textId="77777777" w:rsidR="00BF61B3" w:rsidRDefault="00BF61B3">
      <w:r>
        <w:separator/>
      </w:r>
    </w:p>
  </w:footnote>
  <w:footnote w:type="continuationSeparator" w:id="0">
    <w:p w14:paraId="55A36903" w14:textId="77777777" w:rsidR="00BF61B3" w:rsidRDefault="00BF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68" w:type="dxa"/>
      <w:tblInd w:w="-438" w:type="dxa"/>
      <w:tblLook w:val="0000" w:firstRow="0" w:lastRow="0" w:firstColumn="0" w:lastColumn="0" w:noHBand="0" w:noVBand="0"/>
    </w:tblPr>
    <w:tblGrid>
      <w:gridCol w:w="5520"/>
      <w:gridCol w:w="5048"/>
    </w:tblGrid>
    <w:tr w:rsidR="00767C02" w:rsidRPr="00767C02" w14:paraId="51BC3015" w14:textId="77777777" w:rsidTr="00470040">
      <w:trPr>
        <w:trHeight w:val="589"/>
      </w:trPr>
      <w:tc>
        <w:tcPr>
          <w:tcW w:w="5520" w:type="dxa"/>
        </w:tcPr>
        <w:p w14:paraId="216BBCDC" w14:textId="134581B2" w:rsidR="00767C02" w:rsidRPr="00767C02" w:rsidRDefault="00B60F9D" w:rsidP="00767C02">
          <w:pPr>
            <w:tabs>
              <w:tab w:val="left" w:pos="3187"/>
            </w:tabs>
            <w:rPr>
              <w:rFonts w:ascii="Times New Roman" w:eastAsia="SimSun" w:hAnsi="Times New Roman"/>
              <w:b/>
              <w:sz w:val="24"/>
            </w:rPr>
          </w:pPr>
          <w:r>
            <w:rPr>
              <w:noProof/>
            </w:rPr>
            <w:drawing>
              <wp:inline distT="0" distB="0" distL="0" distR="0" wp14:anchorId="09119DC9" wp14:editId="397687D3">
                <wp:extent cx="14001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42925"/>
                        </a:xfrm>
                        <a:prstGeom prst="rect">
                          <a:avLst/>
                        </a:prstGeom>
                        <a:noFill/>
                        <a:ln>
                          <a:noFill/>
                        </a:ln>
                      </pic:spPr>
                    </pic:pic>
                  </a:graphicData>
                </a:graphic>
              </wp:inline>
            </w:drawing>
          </w:r>
          <w:r>
            <w:tab/>
          </w:r>
        </w:p>
      </w:tc>
      <w:tc>
        <w:tcPr>
          <w:tcW w:w="5048" w:type="dxa"/>
        </w:tcPr>
        <w:p w14:paraId="3D3913DF" w14:textId="13B41403" w:rsidR="00767C02" w:rsidRPr="003F7961" w:rsidRDefault="00F83C8A" w:rsidP="00767C02">
          <w:pPr>
            <w:tabs>
              <w:tab w:val="center" w:pos="4677"/>
              <w:tab w:val="right" w:pos="9355"/>
            </w:tabs>
            <w:jc w:val="right"/>
            <w:rPr>
              <w:rFonts w:ascii="Times New Roman" w:eastAsia="SimSun" w:hAnsi="Times New Roman"/>
              <w:b/>
              <w:sz w:val="22"/>
              <w:szCs w:val="22"/>
              <w:lang w:val="ru-RU"/>
            </w:rPr>
          </w:pPr>
          <w:r>
            <w:rPr>
              <w:rFonts w:ascii="Times New Roman" w:hAnsi="Times New Roman"/>
              <w:sz w:val="22"/>
              <w:szCs w:val="22"/>
            </w:rPr>
            <w:t xml:space="preserve">Page </w:t>
          </w:r>
          <w:r w:rsidRPr="00EC53EE">
            <w:rPr>
              <w:rFonts w:ascii="Times New Roman" w:hAnsi="Times New Roman"/>
              <w:sz w:val="22"/>
              <w:szCs w:val="22"/>
            </w:rPr>
            <w:fldChar w:fldCharType="begin"/>
          </w:r>
          <w:r w:rsidRPr="00CD52DA">
            <w:rPr>
              <w:rFonts w:ascii="Times New Roman" w:hAnsi="Times New Roman"/>
              <w:sz w:val="22"/>
              <w:szCs w:val="22"/>
            </w:rPr>
            <w:instrText xml:space="preserve"> PAGE </w:instrText>
          </w:r>
          <w:r w:rsidRPr="00EC53EE">
            <w:rPr>
              <w:rFonts w:ascii="Times New Roman" w:hAnsi="Times New Roman"/>
              <w:sz w:val="22"/>
              <w:szCs w:val="22"/>
            </w:rPr>
            <w:fldChar w:fldCharType="separate"/>
          </w:r>
          <w:r>
            <w:rPr>
              <w:rFonts w:ascii="Times New Roman" w:hAnsi="Times New Roman"/>
            </w:rPr>
            <w:t>2</w:t>
          </w:r>
          <w:r w:rsidRPr="00EC53EE">
            <w:rPr>
              <w:rFonts w:ascii="Times New Roman" w:hAnsi="Times New Roman"/>
              <w:sz w:val="22"/>
              <w:szCs w:val="22"/>
            </w:rPr>
            <w:fldChar w:fldCharType="end"/>
          </w:r>
          <w:r>
            <w:rPr>
              <w:rFonts w:ascii="Times New Roman" w:hAnsi="Times New Roman"/>
              <w:sz w:val="22"/>
              <w:szCs w:val="22"/>
            </w:rPr>
            <w:t xml:space="preserve">/ </w:t>
          </w:r>
          <w:r w:rsidRPr="00EC53EE">
            <w:rPr>
              <w:rFonts w:ascii="Times New Roman" w:hAnsi="Times New Roman"/>
              <w:sz w:val="22"/>
              <w:szCs w:val="22"/>
            </w:rPr>
            <w:fldChar w:fldCharType="begin"/>
          </w:r>
          <w:r w:rsidRPr="00CD52DA">
            <w:rPr>
              <w:rFonts w:ascii="Times New Roman" w:hAnsi="Times New Roman"/>
              <w:sz w:val="22"/>
              <w:szCs w:val="22"/>
            </w:rPr>
            <w:instrText xml:space="preserve"> NUMPAGES </w:instrText>
          </w:r>
          <w:r w:rsidRPr="00EC53EE">
            <w:rPr>
              <w:rFonts w:ascii="Times New Roman" w:hAnsi="Times New Roman"/>
              <w:sz w:val="22"/>
              <w:szCs w:val="22"/>
            </w:rPr>
            <w:fldChar w:fldCharType="separate"/>
          </w:r>
          <w:r>
            <w:rPr>
              <w:rFonts w:ascii="Times New Roman" w:hAnsi="Times New Roman"/>
            </w:rPr>
            <w:t>7</w:t>
          </w:r>
          <w:r w:rsidRPr="00EC53EE">
            <w:rPr>
              <w:rFonts w:ascii="Times New Roman" w:hAnsi="Times New Roman"/>
              <w:sz w:val="22"/>
              <w:szCs w:val="22"/>
            </w:rPr>
            <w:fldChar w:fldCharType="end"/>
          </w:r>
          <w:r>
            <w:rPr>
              <w:b/>
              <w:sz w:val="22"/>
              <w:szCs w:val="22"/>
            </w:rPr>
            <w:br/>
          </w:r>
          <w:r w:rsidR="002C4494">
            <w:rPr>
              <w:rFonts w:ascii="Times New Roman" w:hAnsi="Times New Roman"/>
              <w:sz w:val="22"/>
              <w:szCs w:val="22"/>
            </w:rPr>
            <w:t>Version</w:t>
          </w:r>
          <w:r w:rsidR="002C4494" w:rsidRPr="00EE3A70">
            <w:rPr>
              <w:rFonts w:ascii="Times New Roman" w:hAnsi="Times New Roman"/>
              <w:sz w:val="22"/>
              <w:szCs w:val="22"/>
            </w:rPr>
            <w:t xml:space="preserve"> </w:t>
          </w:r>
          <w:r w:rsidR="003F7961" w:rsidRPr="00EE3A70">
            <w:rPr>
              <w:rFonts w:ascii="Times New Roman" w:hAnsi="Times New Roman"/>
              <w:sz w:val="22"/>
              <w:szCs w:val="22"/>
            </w:rPr>
            <w:t>0</w:t>
          </w:r>
          <w:r w:rsidR="003F7961">
            <w:rPr>
              <w:rFonts w:ascii="Times New Roman" w:hAnsi="Times New Roman"/>
              <w:sz w:val="22"/>
              <w:szCs w:val="22"/>
              <w:lang w:val="ru-RU"/>
            </w:rPr>
            <w:t>2</w:t>
          </w:r>
        </w:p>
      </w:tc>
    </w:tr>
  </w:tbl>
  <w:p w14:paraId="3B8D8486" w14:textId="77777777" w:rsidR="00A359B7" w:rsidRPr="00767C02" w:rsidRDefault="00A359B7" w:rsidP="00767C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68" w:type="dxa"/>
      <w:tblInd w:w="-438" w:type="dxa"/>
      <w:tblLook w:val="0000" w:firstRow="0" w:lastRow="0" w:firstColumn="0" w:lastColumn="0" w:noHBand="0" w:noVBand="0"/>
    </w:tblPr>
    <w:tblGrid>
      <w:gridCol w:w="5520"/>
      <w:gridCol w:w="5048"/>
    </w:tblGrid>
    <w:tr w:rsidR="009142E4" w:rsidRPr="00767C02" w14:paraId="5831FE5A" w14:textId="77777777" w:rsidTr="0086444E">
      <w:trPr>
        <w:trHeight w:val="589"/>
      </w:trPr>
      <w:tc>
        <w:tcPr>
          <w:tcW w:w="5520" w:type="dxa"/>
        </w:tcPr>
        <w:p w14:paraId="10FEE55F" w14:textId="77777777" w:rsidR="009142E4" w:rsidRPr="00767C02" w:rsidRDefault="009142E4" w:rsidP="009142E4">
          <w:pPr>
            <w:tabs>
              <w:tab w:val="left" w:pos="3187"/>
            </w:tabs>
            <w:rPr>
              <w:rFonts w:ascii="Times New Roman" w:eastAsia="SimSun" w:hAnsi="Times New Roman"/>
              <w:b/>
              <w:sz w:val="24"/>
            </w:rPr>
          </w:pPr>
          <w:r>
            <w:rPr>
              <w:noProof/>
            </w:rPr>
            <w:drawing>
              <wp:inline distT="0" distB="0" distL="0" distR="0" wp14:anchorId="03DED9DA" wp14:editId="17582BA8">
                <wp:extent cx="1397000" cy="5461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546100"/>
                        </a:xfrm>
                        <a:prstGeom prst="rect">
                          <a:avLst/>
                        </a:prstGeom>
                        <a:noFill/>
                        <a:ln>
                          <a:noFill/>
                        </a:ln>
                      </pic:spPr>
                    </pic:pic>
                  </a:graphicData>
                </a:graphic>
              </wp:inline>
            </w:drawing>
          </w:r>
          <w:r>
            <w:tab/>
          </w:r>
        </w:p>
      </w:tc>
      <w:tc>
        <w:tcPr>
          <w:tcW w:w="5048" w:type="dxa"/>
        </w:tcPr>
        <w:p w14:paraId="3119B90D" w14:textId="77777777" w:rsidR="003F7961" w:rsidRDefault="009142E4" w:rsidP="009142E4">
          <w:pPr>
            <w:tabs>
              <w:tab w:val="center" w:pos="4677"/>
              <w:tab w:val="right" w:pos="9355"/>
            </w:tabs>
            <w:jc w:val="right"/>
            <w:rPr>
              <w:rFonts w:ascii="Times New Roman" w:hAnsi="Times New Roman"/>
              <w:sz w:val="22"/>
              <w:szCs w:val="22"/>
            </w:rPr>
          </w:pPr>
          <w:r>
            <w:rPr>
              <w:rFonts w:ascii="Times New Roman" w:hAnsi="Times New Roman"/>
              <w:sz w:val="22"/>
              <w:szCs w:val="22"/>
            </w:rPr>
            <w:t xml:space="preserve">Page </w:t>
          </w:r>
          <w:r w:rsidRPr="00EC53EE">
            <w:rPr>
              <w:rFonts w:ascii="Times New Roman" w:hAnsi="Times New Roman"/>
              <w:sz w:val="22"/>
              <w:szCs w:val="22"/>
            </w:rPr>
            <w:fldChar w:fldCharType="begin"/>
          </w:r>
          <w:r w:rsidRPr="00CD52DA">
            <w:rPr>
              <w:rFonts w:ascii="Times New Roman" w:hAnsi="Times New Roman"/>
              <w:sz w:val="22"/>
              <w:szCs w:val="22"/>
            </w:rPr>
            <w:instrText xml:space="preserve"> PAGE </w:instrText>
          </w:r>
          <w:r w:rsidRPr="00EC53EE">
            <w:rPr>
              <w:rFonts w:ascii="Times New Roman" w:hAnsi="Times New Roman"/>
              <w:sz w:val="22"/>
              <w:szCs w:val="22"/>
            </w:rPr>
            <w:fldChar w:fldCharType="separate"/>
          </w:r>
          <w:r>
            <w:rPr>
              <w:rFonts w:ascii="Times New Roman" w:hAnsi="Times New Roman"/>
            </w:rPr>
            <w:t>2</w:t>
          </w:r>
          <w:r w:rsidRPr="00EC53EE">
            <w:rPr>
              <w:rFonts w:ascii="Times New Roman" w:hAnsi="Times New Roman"/>
              <w:sz w:val="22"/>
              <w:szCs w:val="22"/>
            </w:rPr>
            <w:fldChar w:fldCharType="end"/>
          </w:r>
          <w:r>
            <w:rPr>
              <w:rFonts w:ascii="Times New Roman" w:hAnsi="Times New Roman"/>
              <w:sz w:val="22"/>
              <w:szCs w:val="22"/>
            </w:rPr>
            <w:t xml:space="preserve">/ </w:t>
          </w:r>
          <w:r w:rsidRPr="00EC53EE">
            <w:rPr>
              <w:rFonts w:ascii="Times New Roman" w:hAnsi="Times New Roman"/>
              <w:sz w:val="22"/>
              <w:szCs w:val="22"/>
            </w:rPr>
            <w:fldChar w:fldCharType="begin"/>
          </w:r>
          <w:r w:rsidRPr="00CD52DA">
            <w:rPr>
              <w:rFonts w:ascii="Times New Roman" w:hAnsi="Times New Roman"/>
              <w:sz w:val="22"/>
              <w:szCs w:val="22"/>
            </w:rPr>
            <w:instrText xml:space="preserve"> NUMPAGES </w:instrText>
          </w:r>
          <w:r w:rsidRPr="00EC53EE">
            <w:rPr>
              <w:rFonts w:ascii="Times New Roman" w:hAnsi="Times New Roman"/>
              <w:sz w:val="22"/>
              <w:szCs w:val="22"/>
            </w:rPr>
            <w:fldChar w:fldCharType="separate"/>
          </w:r>
          <w:r>
            <w:rPr>
              <w:rFonts w:ascii="Times New Roman" w:hAnsi="Times New Roman"/>
            </w:rPr>
            <w:t>7</w:t>
          </w:r>
          <w:r w:rsidRPr="00EC53EE">
            <w:rPr>
              <w:rFonts w:ascii="Times New Roman" w:hAnsi="Times New Roman"/>
              <w:sz w:val="22"/>
              <w:szCs w:val="22"/>
            </w:rPr>
            <w:fldChar w:fldCharType="end"/>
          </w:r>
        </w:p>
        <w:p w14:paraId="1DB231EC" w14:textId="4D8750C5" w:rsidR="009142E4" w:rsidRPr="00767C02" w:rsidRDefault="002C4494" w:rsidP="009142E4">
          <w:pPr>
            <w:tabs>
              <w:tab w:val="center" w:pos="4677"/>
              <w:tab w:val="right" w:pos="9355"/>
            </w:tabs>
            <w:jc w:val="right"/>
            <w:rPr>
              <w:rFonts w:ascii="Times New Roman" w:eastAsia="SimSun" w:hAnsi="Times New Roman"/>
              <w:b/>
              <w:sz w:val="22"/>
              <w:szCs w:val="22"/>
            </w:rPr>
          </w:pPr>
          <w:r>
            <w:rPr>
              <w:rFonts w:ascii="Times New Roman" w:hAnsi="Times New Roman"/>
              <w:sz w:val="22"/>
              <w:szCs w:val="22"/>
            </w:rPr>
            <w:t xml:space="preserve">Version </w:t>
          </w:r>
          <w:r w:rsidR="003F7961" w:rsidRPr="00EE3A70">
            <w:rPr>
              <w:rFonts w:ascii="Times New Roman" w:hAnsi="Times New Roman"/>
              <w:sz w:val="22"/>
              <w:szCs w:val="22"/>
            </w:rPr>
            <w:t>0</w:t>
          </w:r>
          <w:r w:rsidR="003F7961">
            <w:rPr>
              <w:rFonts w:ascii="Times New Roman" w:hAnsi="Times New Roman"/>
              <w:sz w:val="22"/>
              <w:szCs w:val="22"/>
              <w:lang w:val="ru-RU"/>
            </w:rPr>
            <w:t>2</w:t>
          </w:r>
          <w:r w:rsidR="009142E4">
            <w:rPr>
              <w:b/>
              <w:sz w:val="22"/>
              <w:szCs w:val="22"/>
            </w:rPr>
            <w:br/>
          </w:r>
        </w:p>
      </w:tc>
    </w:tr>
  </w:tbl>
  <w:p w14:paraId="10F7B7D0" w14:textId="77777777" w:rsidR="009142E4" w:rsidRDefault="009142E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BF624B4"/>
    <w:lvl w:ilvl="0">
      <w:start w:val="1"/>
      <w:numFmt w:val="decimal"/>
      <w:pStyle w:val="a"/>
      <w:lvlText w:val="%1."/>
      <w:lvlJc w:val="left"/>
      <w:pPr>
        <w:tabs>
          <w:tab w:val="num" w:pos="5889"/>
        </w:tabs>
        <w:ind w:left="5889" w:hanging="360"/>
      </w:pPr>
    </w:lvl>
  </w:abstractNum>
  <w:abstractNum w:abstractNumId="1" w15:restartNumberingAfterBreak="0">
    <w:nsid w:val="067846FC"/>
    <w:multiLevelType w:val="multilevel"/>
    <w:tmpl w:val="80BC28B2"/>
    <w:lvl w:ilvl="0">
      <w:start w:val="1"/>
      <w:numFmt w:val="decimal"/>
      <w:lvlText w:val="%1."/>
      <w:lvlJc w:val="left"/>
      <w:pPr>
        <w:ind w:left="720" w:hanging="360"/>
      </w:pPr>
      <w:rPr>
        <w:i w:val="0"/>
        <w:i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1562D2"/>
    <w:multiLevelType w:val="multilevel"/>
    <w:tmpl w:val="80BC28B2"/>
    <w:lvl w:ilvl="0">
      <w:start w:val="1"/>
      <w:numFmt w:val="decimal"/>
      <w:lvlText w:val="%1."/>
      <w:lvlJc w:val="left"/>
      <w:pPr>
        <w:ind w:left="720" w:hanging="360"/>
      </w:pPr>
      <w:rPr>
        <w:i w:val="0"/>
        <w:i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0825AB4"/>
    <w:multiLevelType w:val="hybridMultilevel"/>
    <w:tmpl w:val="790C5C7A"/>
    <w:lvl w:ilvl="0" w:tplc="4F341210">
      <w:start w:val="1"/>
      <w:numFmt w:val="decimal"/>
      <w:pStyle w:val="1"/>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2A856372"/>
    <w:multiLevelType w:val="multilevel"/>
    <w:tmpl w:val="80BC28B2"/>
    <w:lvl w:ilvl="0">
      <w:start w:val="1"/>
      <w:numFmt w:val="decimal"/>
      <w:lvlText w:val="%1."/>
      <w:lvlJc w:val="left"/>
      <w:pPr>
        <w:ind w:left="720" w:hanging="360"/>
      </w:pPr>
      <w:rPr>
        <w:i w:val="0"/>
        <w:i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911E99"/>
    <w:multiLevelType w:val="multilevel"/>
    <w:tmpl w:val="F9DADAA6"/>
    <w:lvl w:ilvl="0">
      <w:start w:val="1"/>
      <w:numFmt w:val="decimal"/>
      <w:lvlText w:val="%1."/>
      <w:lvlJc w:val="left"/>
      <w:pPr>
        <w:ind w:left="720" w:hanging="360"/>
      </w:pPr>
      <w:rPr>
        <w:i w:val="0"/>
        <w:i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D00580A"/>
    <w:multiLevelType w:val="multilevel"/>
    <w:tmpl w:val="67E2ABF4"/>
    <w:lvl w:ilvl="0">
      <w:start w:val="1"/>
      <w:numFmt w:val="decimal"/>
      <w:pStyle w:val="10"/>
      <w:lvlText w:val="%1."/>
      <w:lvlJc w:val="left"/>
      <w:pPr>
        <w:ind w:left="786" w:hanging="360"/>
      </w:pPr>
      <w:rPr>
        <w:rFonts w:ascii="Times New Roman" w:hAnsi="Times New Roman" w:cs="Times New Roman" w:hint="default"/>
        <w:b/>
        <w:sz w:val="24"/>
        <w:szCs w:val="24"/>
      </w:rPr>
    </w:lvl>
    <w:lvl w:ilvl="1">
      <w:start w:val="1"/>
      <w:numFmt w:val="decimal"/>
      <w:isLgl/>
      <w:lvlText w:val="%1.%2"/>
      <w:lvlJc w:val="left"/>
      <w:pPr>
        <w:ind w:left="1368" w:hanging="375"/>
      </w:pPr>
      <w:rPr>
        <w:rFonts w:hint="default"/>
        <w:color w:val="00000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49F62755"/>
    <w:multiLevelType w:val="multilevel"/>
    <w:tmpl w:val="80BC28B2"/>
    <w:lvl w:ilvl="0">
      <w:start w:val="1"/>
      <w:numFmt w:val="decimal"/>
      <w:lvlText w:val="%1."/>
      <w:lvlJc w:val="left"/>
      <w:pPr>
        <w:ind w:left="720" w:hanging="360"/>
      </w:pPr>
      <w:rPr>
        <w:i w:val="0"/>
        <w:i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E2D2892"/>
    <w:multiLevelType w:val="multilevel"/>
    <w:tmpl w:val="80BC28B2"/>
    <w:lvl w:ilvl="0">
      <w:start w:val="1"/>
      <w:numFmt w:val="decimal"/>
      <w:lvlText w:val="%1."/>
      <w:lvlJc w:val="left"/>
      <w:pPr>
        <w:ind w:left="720" w:hanging="360"/>
      </w:pPr>
      <w:rPr>
        <w:i w:val="0"/>
        <w:i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BEB400C"/>
    <w:multiLevelType w:val="multilevel"/>
    <w:tmpl w:val="7BA03D40"/>
    <w:lvl w:ilvl="0">
      <w:start w:val="1"/>
      <w:numFmt w:val="decimal"/>
      <w:lvlText w:val="%1"/>
      <w:lvlJc w:val="left"/>
      <w:pPr>
        <w:tabs>
          <w:tab w:val="num" w:pos="432"/>
        </w:tabs>
        <w:ind w:left="432" w:hanging="432"/>
      </w:pPr>
    </w:lvl>
    <w:lvl w:ilvl="1">
      <w:start w:val="1"/>
      <w:numFmt w:val="decimal"/>
      <w:lvlText w:val="%1.%2"/>
      <w:lvlJc w:val="left"/>
      <w:pPr>
        <w:tabs>
          <w:tab w:val="num" w:pos="680"/>
        </w:tabs>
        <w:ind w:left="680" w:hanging="453"/>
      </w:pPr>
    </w:lvl>
    <w:lvl w:ilvl="2">
      <w:start w:val="1"/>
      <w:numFmt w:val="decimal"/>
      <w:pStyle w:val="a0"/>
      <w:lvlText w:val="%1.%2.%3"/>
      <w:lvlJc w:val="left"/>
      <w:pPr>
        <w:tabs>
          <w:tab w:val="num" w:pos="1134"/>
        </w:tabs>
        <w:ind w:left="1134" w:hanging="6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lvlOverride w:ilvl="0">
      <w:startOverride w:val="1"/>
    </w:lvlOverride>
  </w:num>
  <w:num w:numId="3">
    <w:abstractNumId w:val="6"/>
  </w:num>
  <w:num w:numId="4">
    <w:abstractNumId w:val="9"/>
  </w:num>
  <w:num w:numId="5">
    <w:abstractNumId w:val="7"/>
  </w:num>
  <w:num w:numId="6">
    <w:abstractNumId w:val="5"/>
  </w:num>
  <w:num w:numId="7">
    <w:abstractNumId w:val="1"/>
  </w:num>
  <w:num w:numId="8">
    <w:abstractNumId w:val="8"/>
  </w:num>
  <w:num w:numId="9">
    <w:abstractNumId w:val="2"/>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34"/>
    <w:rsid w:val="00000371"/>
    <w:rsid w:val="00000CC5"/>
    <w:rsid w:val="00000ECD"/>
    <w:rsid w:val="00001FD9"/>
    <w:rsid w:val="0000236B"/>
    <w:rsid w:val="000027D2"/>
    <w:rsid w:val="00002B8E"/>
    <w:rsid w:val="00003F7F"/>
    <w:rsid w:val="000041EE"/>
    <w:rsid w:val="00004824"/>
    <w:rsid w:val="00004FE6"/>
    <w:rsid w:val="0000658E"/>
    <w:rsid w:val="00007336"/>
    <w:rsid w:val="000077DF"/>
    <w:rsid w:val="00010687"/>
    <w:rsid w:val="00010CF4"/>
    <w:rsid w:val="000116C5"/>
    <w:rsid w:val="00011C2C"/>
    <w:rsid w:val="00012BB9"/>
    <w:rsid w:val="00013376"/>
    <w:rsid w:val="00013B02"/>
    <w:rsid w:val="00015112"/>
    <w:rsid w:val="00015E3E"/>
    <w:rsid w:val="00015FE9"/>
    <w:rsid w:val="000166F5"/>
    <w:rsid w:val="0001694A"/>
    <w:rsid w:val="00016BF1"/>
    <w:rsid w:val="000171F0"/>
    <w:rsid w:val="0001720D"/>
    <w:rsid w:val="000179B4"/>
    <w:rsid w:val="00020447"/>
    <w:rsid w:val="00021299"/>
    <w:rsid w:val="00021D62"/>
    <w:rsid w:val="00021DC5"/>
    <w:rsid w:val="00023045"/>
    <w:rsid w:val="00023B7E"/>
    <w:rsid w:val="00023D27"/>
    <w:rsid w:val="00023EB1"/>
    <w:rsid w:val="000241AD"/>
    <w:rsid w:val="0002454C"/>
    <w:rsid w:val="000255A4"/>
    <w:rsid w:val="000261E6"/>
    <w:rsid w:val="000262FC"/>
    <w:rsid w:val="00026DB3"/>
    <w:rsid w:val="00026EF7"/>
    <w:rsid w:val="00030696"/>
    <w:rsid w:val="000307A8"/>
    <w:rsid w:val="00030DEE"/>
    <w:rsid w:val="00030F13"/>
    <w:rsid w:val="00031299"/>
    <w:rsid w:val="000313F1"/>
    <w:rsid w:val="00031CA6"/>
    <w:rsid w:val="00031E22"/>
    <w:rsid w:val="00032107"/>
    <w:rsid w:val="00032708"/>
    <w:rsid w:val="000329B1"/>
    <w:rsid w:val="00034BC6"/>
    <w:rsid w:val="00035140"/>
    <w:rsid w:val="00035B41"/>
    <w:rsid w:val="00036867"/>
    <w:rsid w:val="00036FD8"/>
    <w:rsid w:val="000374B1"/>
    <w:rsid w:val="00037BF4"/>
    <w:rsid w:val="00037E61"/>
    <w:rsid w:val="00037E8E"/>
    <w:rsid w:val="00040530"/>
    <w:rsid w:val="00041763"/>
    <w:rsid w:val="00041A3E"/>
    <w:rsid w:val="000422DA"/>
    <w:rsid w:val="00044FA9"/>
    <w:rsid w:val="000467D3"/>
    <w:rsid w:val="00046F7D"/>
    <w:rsid w:val="00051FAF"/>
    <w:rsid w:val="00052AD3"/>
    <w:rsid w:val="00052BF2"/>
    <w:rsid w:val="00053484"/>
    <w:rsid w:val="00053EF4"/>
    <w:rsid w:val="000540D6"/>
    <w:rsid w:val="00056938"/>
    <w:rsid w:val="00057E23"/>
    <w:rsid w:val="00060042"/>
    <w:rsid w:val="0006051D"/>
    <w:rsid w:val="00062002"/>
    <w:rsid w:val="000626CE"/>
    <w:rsid w:val="000628C0"/>
    <w:rsid w:val="00062909"/>
    <w:rsid w:val="000635ED"/>
    <w:rsid w:val="00065138"/>
    <w:rsid w:val="0006529C"/>
    <w:rsid w:val="0006629D"/>
    <w:rsid w:val="00067FD2"/>
    <w:rsid w:val="000703D8"/>
    <w:rsid w:val="0007068B"/>
    <w:rsid w:val="0007079F"/>
    <w:rsid w:val="00070B20"/>
    <w:rsid w:val="00071F26"/>
    <w:rsid w:val="0007289C"/>
    <w:rsid w:val="00075654"/>
    <w:rsid w:val="00076833"/>
    <w:rsid w:val="000772AD"/>
    <w:rsid w:val="000774EC"/>
    <w:rsid w:val="00080E71"/>
    <w:rsid w:val="00082DC0"/>
    <w:rsid w:val="00082F83"/>
    <w:rsid w:val="00083167"/>
    <w:rsid w:val="00083370"/>
    <w:rsid w:val="0008407C"/>
    <w:rsid w:val="00084BE7"/>
    <w:rsid w:val="0008564C"/>
    <w:rsid w:val="00085751"/>
    <w:rsid w:val="00085CD4"/>
    <w:rsid w:val="000865AD"/>
    <w:rsid w:val="00086ADF"/>
    <w:rsid w:val="00087276"/>
    <w:rsid w:val="00087294"/>
    <w:rsid w:val="0008789E"/>
    <w:rsid w:val="00087A9D"/>
    <w:rsid w:val="0009082D"/>
    <w:rsid w:val="00090AC2"/>
    <w:rsid w:val="00090C81"/>
    <w:rsid w:val="00090DDE"/>
    <w:rsid w:val="000910DF"/>
    <w:rsid w:val="000916CD"/>
    <w:rsid w:val="0009270D"/>
    <w:rsid w:val="0009343D"/>
    <w:rsid w:val="00093633"/>
    <w:rsid w:val="000938D4"/>
    <w:rsid w:val="000938D5"/>
    <w:rsid w:val="00094758"/>
    <w:rsid w:val="00094DF8"/>
    <w:rsid w:val="00094E17"/>
    <w:rsid w:val="000963BA"/>
    <w:rsid w:val="00096E8B"/>
    <w:rsid w:val="000A05B2"/>
    <w:rsid w:val="000A1042"/>
    <w:rsid w:val="000A2825"/>
    <w:rsid w:val="000A2E15"/>
    <w:rsid w:val="000A39FA"/>
    <w:rsid w:val="000A3B5C"/>
    <w:rsid w:val="000A3E34"/>
    <w:rsid w:val="000A43D3"/>
    <w:rsid w:val="000A46DB"/>
    <w:rsid w:val="000A4BFA"/>
    <w:rsid w:val="000A61C9"/>
    <w:rsid w:val="000A6CAA"/>
    <w:rsid w:val="000A7191"/>
    <w:rsid w:val="000A7722"/>
    <w:rsid w:val="000A7B3F"/>
    <w:rsid w:val="000A7E68"/>
    <w:rsid w:val="000B1E20"/>
    <w:rsid w:val="000B33D7"/>
    <w:rsid w:val="000B3ACB"/>
    <w:rsid w:val="000B485A"/>
    <w:rsid w:val="000B57DD"/>
    <w:rsid w:val="000B5E3A"/>
    <w:rsid w:val="000B6043"/>
    <w:rsid w:val="000B641F"/>
    <w:rsid w:val="000B671A"/>
    <w:rsid w:val="000B696A"/>
    <w:rsid w:val="000B69FE"/>
    <w:rsid w:val="000B6CB9"/>
    <w:rsid w:val="000B70D4"/>
    <w:rsid w:val="000C00A9"/>
    <w:rsid w:val="000C1667"/>
    <w:rsid w:val="000C1779"/>
    <w:rsid w:val="000C1D2D"/>
    <w:rsid w:val="000C30B0"/>
    <w:rsid w:val="000C33CF"/>
    <w:rsid w:val="000C3980"/>
    <w:rsid w:val="000C3BC1"/>
    <w:rsid w:val="000C4197"/>
    <w:rsid w:val="000C432B"/>
    <w:rsid w:val="000C48FD"/>
    <w:rsid w:val="000C4960"/>
    <w:rsid w:val="000C6471"/>
    <w:rsid w:val="000C6B48"/>
    <w:rsid w:val="000C6C37"/>
    <w:rsid w:val="000C6F90"/>
    <w:rsid w:val="000C7018"/>
    <w:rsid w:val="000C706C"/>
    <w:rsid w:val="000C7513"/>
    <w:rsid w:val="000C7535"/>
    <w:rsid w:val="000C7908"/>
    <w:rsid w:val="000C7C88"/>
    <w:rsid w:val="000C7FBB"/>
    <w:rsid w:val="000D01D4"/>
    <w:rsid w:val="000D01D9"/>
    <w:rsid w:val="000D024A"/>
    <w:rsid w:val="000D10EC"/>
    <w:rsid w:val="000D11BA"/>
    <w:rsid w:val="000D1656"/>
    <w:rsid w:val="000D227E"/>
    <w:rsid w:val="000D22E1"/>
    <w:rsid w:val="000D4801"/>
    <w:rsid w:val="000D484C"/>
    <w:rsid w:val="000D5786"/>
    <w:rsid w:val="000D7A41"/>
    <w:rsid w:val="000D7E80"/>
    <w:rsid w:val="000E080A"/>
    <w:rsid w:val="000E12B2"/>
    <w:rsid w:val="000E12C2"/>
    <w:rsid w:val="000E14D4"/>
    <w:rsid w:val="000E1FD3"/>
    <w:rsid w:val="000E3289"/>
    <w:rsid w:val="000E4B2F"/>
    <w:rsid w:val="000E4FDF"/>
    <w:rsid w:val="000E501A"/>
    <w:rsid w:val="000E5B42"/>
    <w:rsid w:val="000E5DE0"/>
    <w:rsid w:val="000E6CB0"/>
    <w:rsid w:val="000E71F2"/>
    <w:rsid w:val="000E77C0"/>
    <w:rsid w:val="000E7B87"/>
    <w:rsid w:val="000F012A"/>
    <w:rsid w:val="000F04A4"/>
    <w:rsid w:val="000F0592"/>
    <w:rsid w:val="000F1840"/>
    <w:rsid w:val="000F1F04"/>
    <w:rsid w:val="000F1FE8"/>
    <w:rsid w:val="000F4BFA"/>
    <w:rsid w:val="000F539C"/>
    <w:rsid w:val="000F5F46"/>
    <w:rsid w:val="000F5FD7"/>
    <w:rsid w:val="000F606B"/>
    <w:rsid w:val="000F6331"/>
    <w:rsid w:val="000F6D89"/>
    <w:rsid w:val="000F716A"/>
    <w:rsid w:val="0010185C"/>
    <w:rsid w:val="00102079"/>
    <w:rsid w:val="001023AA"/>
    <w:rsid w:val="001037E1"/>
    <w:rsid w:val="00103DC5"/>
    <w:rsid w:val="00103E3F"/>
    <w:rsid w:val="00104910"/>
    <w:rsid w:val="00105715"/>
    <w:rsid w:val="001062DB"/>
    <w:rsid w:val="00106387"/>
    <w:rsid w:val="00106465"/>
    <w:rsid w:val="0010676B"/>
    <w:rsid w:val="001075E3"/>
    <w:rsid w:val="001106CE"/>
    <w:rsid w:val="00111F2D"/>
    <w:rsid w:val="001133A7"/>
    <w:rsid w:val="0011389D"/>
    <w:rsid w:val="001147E8"/>
    <w:rsid w:val="00114AFD"/>
    <w:rsid w:val="00114B4B"/>
    <w:rsid w:val="00114C2B"/>
    <w:rsid w:val="00115BD1"/>
    <w:rsid w:val="001163FC"/>
    <w:rsid w:val="00121274"/>
    <w:rsid w:val="00121313"/>
    <w:rsid w:val="00122311"/>
    <w:rsid w:val="0012274D"/>
    <w:rsid w:val="00122E6D"/>
    <w:rsid w:val="00123B8F"/>
    <w:rsid w:val="00123DA8"/>
    <w:rsid w:val="001259D6"/>
    <w:rsid w:val="00125AFF"/>
    <w:rsid w:val="00125FF8"/>
    <w:rsid w:val="00127724"/>
    <w:rsid w:val="00127F83"/>
    <w:rsid w:val="0013043A"/>
    <w:rsid w:val="00131605"/>
    <w:rsid w:val="00131C7D"/>
    <w:rsid w:val="00131D53"/>
    <w:rsid w:val="0013233A"/>
    <w:rsid w:val="001342AD"/>
    <w:rsid w:val="00134A5B"/>
    <w:rsid w:val="00134C4C"/>
    <w:rsid w:val="00135BAD"/>
    <w:rsid w:val="00136452"/>
    <w:rsid w:val="00137B83"/>
    <w:rsid w:val="00140804"/>
    <w:rsid w:val="00140A33"/>
    <w:rsid w:val="0014176D"/>
    <w:rsid w:val="001427E6"/>
    <w:rsid w:val="001429DF"/>
    <w:rsid w:val="00143002"/>
    <w:rsid w:val="00143154"/>
    <w:rsid w:val="00143546"/>
    <w:rsid w:val="00143E9F"/>
    <w:rsid w:val="001458E9"/>
    <w:rsid w:val="00145B4F"/>
    <w:rsid w:val="00145E90"/>
    <w:rsid w:val="00145F3E"/>
    <w:rsid w:val="001468AE"/>
    <w:rsid w:val="00150249"/>
    <w:rsid w:val="001506CC"/>
    <w:rsid w:val="001508AA"/>
    <w:rsid w:val="00151F18"/>
    <w:rsid w:val="00152609"/>
    <w:rsid w:val="00152C95"/>
    <w:rsid w:val="001535E1"/>
    <w:rsid w:val="00153B56"/>
    <w:rsid w:val="00154434"/>
    <w:rsid w:val="00154B73"/>
    <w:rsid w:val="00154D34"/>
    <w:rsid w:val="001553A2"/>
    <w:rsid w:val="00155DCE"/>
    <w:rsid w:val="0015619C"/>
    <w:rsid w:val="00156AD6"/>
    <w:rsid w:val="00160630"/>
    <w:rsid w:val="0016070A"/>
    <w:rsid w:val="00160EEB"/>
    <w:rsid w:val="00161017"/>
    <w:rsid w:val="00161850"/>
    <w:rsid w:val="0016205E"/>
    <w:rsid w:val="001621E1"/>
    <w:rsid w:val="0016257E"/>
    <w:rsid w:val="001632E8"/>
    <w:rsid w:val="00163394"/>
    <w:rsid w:val="0016366E"/>
    <w:rsid w:val="0016395E"/>
    <w:rsid w:val="00163E7A"/>
    <w:rsid w:val="00164261"/>
    <w:rsid w:val="001661B0"/>
    <w:rsid w:val="00167C1B"/>
    <w:rsid w:val="00167D31"/>
    <w:rsid w:val="00167EAB"/>
    <w:rsid w:val="00170187"/>
    <w:rsid w:val="001702FA"/>
    <w:rsid w:val="001711ED"/>
    <w:rsid w:val="00171831"/>
    <w:rsid w:val="00171F81"/>
    <w:rsid w:val="001728A1"/>
    <w:rsid w:val="001733E5"/>
    <w:rsid w:val="00174198"/>
    <w:rsid w:val="001760E5"/>
    <w:rsid w:val="0017647B"/>
    <w:rsid w:val="00177804"/>
    <w:rsid w:val="00177A05"/>
    <w:rsid w:val="001818AE"/>
    <w:rsid w:val="001819D6"/>
    <w:rsid w:val="00181A32"/>
    <w:rsid w:val="00181D07"/>
    <w:rsid w:val="001825C3"/>
    <w:rsid w:val="00182B17"/>
    <w:rsid w:val="00183697"/>
    <w:rsid w:val="00183DFF"/>
    <w:rsid w:val="00184EA7"/>
    <w:rsid w:val="00186CF2"/>
    <w:rsid w:val="00186E02"/>
    <w:rsid w:val="001872B8"/>
    <w:rsid w:val="001879CA"/>
    <w:rsid w:val="00187F05"/>
    <w:rsid w:val="001919A7"/>
    <w:rsid w:val="001919C9"/>
    <w:rsid w:val="00191D30"/>
    <w:rsid w:val="001923AD"/>
    <w:rsid w:val="00193354"/>
    <w:rsid w:val="001940FC"/>
    <w:rsid w:val="001951F4"/>
    <w:rsid w:val="00195D1B"/>
    <w:rsid w:val="00196BA7"/>
    <w:rsid w:val="001A014A"/>
    <w:rsid w:val="001A148E"/>
    <w:rsid w:val="001A1C56"/>
    <w:rsid w:val="001A1F55"/>
    <w:rsid w:val="001A279B"/>
    <w:rsid w:val="001A3305"/>
    <w:rsid w:val="001A3902"/>
    <w:rsid w:val="001A3C87"/>
    <w:rsid w:val="001A4100"/>
    <w:rsid w:val="001A754B"/>
    <w:rsid w:val="001A76CC"/>
    <w:rsid w:val="001B0411"/>
    <w:rsid w:val="001B0612"/>
    <w:rsid w:val="001B0775"/>
    <w:rsid w:val="001B2AF8"/>
    <w:rsid w:val="001B42D9"/>
    <w:rsid w:val="001B4755"/>
    <w:rsid w:val="001B56D9"/>
    <w:rsid w:val="001B5FA8"/>
    <w:rsid w:val="001B707D"/>
    <w:rsid w:val="001C05A2"/>
    <w:rsid w:val="001C1726"/>
    <w:rsid w:val="001C17D1"/>
    <w:rsid w:val="001C28CA"/>
    <w:rsid w:val="001C2CF6"/>
    <w:rsid w:val="001C3975"/>
    <w:rsid w:val="001C3FAF"/>
    <w:rsid w:val="001C42AB"/>
    <w:rsid w:val="001C4410"/>
    <w:rsid w:val="001C4431"/>
    <w:rsid w:val="001C4699"/>
    <w:rsid w:val="001C4B45"/>
    <w:rsid w:val="001C5605"/>
    <w:rsid w:val="001C584C"/>
    <w:rsid w:val="001C58E6"/>
    <w:rsid w:val="001C60EF"/>
    <w:rsid w:val="001C75FF"/>
    <w:rsid w:val="001C7EF8"/>
    <w:rsid w:val="001D0622"/>
    <w:rsid w:val="001D0999"/>
    <w:rsid w:val="001D13DB"/>
    <w:rsid w:val="001D2028"/>
    <w:rsid w:val="001D20F6"/>
    <w:rsid w:val="001D25F5"/>
    <w:rsid w:val="001D32E0"/>
    <w:rsid w:val="001D3A68"/>
    <w:rsid w:val="001D4788"/>
    <w:rsid w:val="001D4E5E"/>
    <w:rsid w:val="001D5F77"/>
    <w:rsid w:val="001D5FD0"/>
    <w:rsid w:val="001D64FD"/>
    <w:rsid w:val="001D7B33"/>
    <w:rsid w:val="001E1568"/>
    <w:rsid w:val="001E225B"/>
    <w:rsid w:val="001E2C98"/>
    <w:rsid w:val="001E2F5A"/>
    <w:rsid w:val="001E3781"/>
    <w:rsid w:val="001E40F8"/>
    <w:rsid w:val="001E4FBF"/>
    <w:rsid w:val="001E5CAF"/>
    <w:rsid w:val="001F0583"/>
    <w:rsid w:val="001F17FB"/>
    <w:rsid w:val="001F1C49"/>
    <w:rsid w:val="001F1EBC"/>
    <w:rsid w:val="001F275A"/>
    <w:rsid w:val="001F2919"/>
    <w:rsid w:val="001F3125"/>
    <w:rsid w:val="001F3B36"/>
    <w:rsid w:val="001F56E1"/>
    <w:rsid w:val="001F6254"/>
    <w:rsid w:val="001F72D4"/>
    <w:rsid w:val="00200F1B"/>
    <w:rsid w:val="00200F6F"/>
    <w:rsid w:val="00201382"/>
    <w:rsid w:val="00201A65"/>
    <w:rsid w:val="00201EBF"/>
    <w:rsid w:val="002021E5"/>
    <w:rsid w:val="00202C06"/>
    <w:rsid w:val="0020357D"/>
    <w:rsid w:val="00203D2F"/>
    <w:rsid w:val="00203E80"/>
    <w:rsid w:val="00204161"/>
    <w:rsid w:val="0020535C"/>
    <w:rsid w:val="0020567E"/>
    <w:rsid w:val="00205E7C"/>
    <w:rsid w:val="00206BC2"/>
    <w:rsid w:val="00207DF2"/>
    <w:rsid w:val="00210BBF"/>
    <w:rsid w:val="0021105E"/>
    <w:rsid w:val="00212BBF"/>
    <w:rsid w:val="002167BF"/>
    <w:rsid w:val="00217121"/>
    <w:rsid w:val="00217AB3"/>
    <w:rsid w:val="00217B81"/>
    <w:rsid w:val="00217D3B"/>
    <w:rsid w:val="00217F90"/>
    <w:rsid w:val="002201ED"/>
    <w:rsid w:val="00221193"/>
    <w:rsid w:val="00221199"/>
    <w:rsid w:val="002212DE"/>
    <w:rsid w:val="00221999"/>
    <w:rsid w:val="00221FBA"/>
    <w:rsid w:val="0022378F"/>
    <w:rsid w:val="00223B46"/>
    <w:rsid w:val="002248A8"/>
    <w:rsid w:val="002254A6"/>
    <w:rsid w:val="002257EE"/>
    <w:rsid w:val="00227026"/>
    <w:rsid w:val="002274A2"/>
    <w:rsid w:val="002276C6"/>
    <w:rsid w:val="00227B7D"/>
    <w:rsid w:val="00231D2C"/>
    <w:rsid w:val="002329DE"/>
    <w:rsid w:val="00232B08"/>
    <w:rsid w:val="00232E71"/>
    <w:rsid w:val="0023342C"/>
    <w:rsid w:val="0023387D"/>
    <w:rsid w:val="00233F54"/>
    <w:rsid w:val="00235A9E"/>
    <w:rsid w:val="002367C0"/>
    <w:rsid w:val="00237960"/>
    <w:rsid w:val="00237E16"/>
    <w:rsid w:val="002402A0"/>
    <w:rsid w:val="002403D2"/>
    <w:rsid w:val="002430AC"/>
    <w:rsid w:val="00243D93"/>
    <w:rsid w:val="002447E7"/>
    <w:rsid w:val="00246E4E"/>
    <w:rsid w:val="002474C5"/>
    <w:rsid w:val="002502BD"/>
    <w:rsid w:val="0025048F"/>
    <w:rsid w:val="00250708"/>
    <w:rsid w:val="00251301"/>
    <w:rsid w:val="00251D58"/>
    <w:rsid w:val="00252E3F"/>
    <w:rsid w:val="00252F2A"/>
    <w:rsid w:val="002540B7"/>
    <w:rsid w:val="0025424A"/>
    <w:rsid w:val="002550C4"/>
    <w:rsid w:val="002558CE"/>
    <w:rsid w:val="00255924"/>
    <w:rsid w:val="002567B1"/>
    <w:rsid w:val="002567E1"/>
    <w:rsid w:val="00256C4D"/>
    <w:rsid w:val="0025717E"/>
    <w:rsid w:val="002572CC"/>
    <w:rsid w:val="002611AE"/>
    <w:rsid w:val="002614E4"/>
    <w:rsid w:val="00261F14"/>
    <w:rsid w:val="00261FA5"/>
    <w:rsid w:val="002628ED"/>
    <w:rsid w:val="0026306F"/>
    <w:rsid w:val="00263C21"/>
    <w:rsid w:val="002659AA"/>
    <w:rsid w:val="00266310"/>
    <w:rsid w:val="00266896"/>
    <w:rsid w:val="00266E84"/>
    <w:rsid w:val="00267792"/>
    <w:rsid w:val="00271562"/>
    <w:rsid w:val="00271CFF"/>
    <w:rsid w:val="00272782"/>
    <w:rsid w:val="002728B9"/>
    <w:rsid w:val="002734C9"/>
    <w:rsid w:val="0027421E"/>
    <w:rsid w:val="0027473E"/>
    <w:rsid w:val="00275EEB"/>
    <w:rsid w:val="00275F1A"/>
    <w:rsid w:val="00276569"/>
    <w:rsid w:val="0027659C"/>
    <w:rsid w:val="002776E8"/>
    <w:rsid w:val="00277ED2"/>
    <w:rsid w:val="002803D9"/>
    <w:rsid w:val="002805AA"/>
    <w:rsid w:val="00280DFD"/>
    <w:rsid w:val="00281361"/>
    <w:rsid w:val="0028146C"/>
    <w:rsid w:val="00281D0F"/>
    <w:rsid w:val="00281ECF"/>
    <w:rsid w:val="00285A9E"/>
    <w:rsid w:val="002866E5"/>
    <w:rsid w:val="00286F62"/>
    <w:rsid w:val="0028747C"/>
    <w:rsid w:val="00287D4A"/>
    <w:rsid w:val="002915BB"/>
    <w:rsid w:val="00292008"/>
    <w:rsid w:val="0029296E"/>
    <w:rsid w:val="00293177"/>
    <w:rsid w:val="00293E20"/>
    <w:rsid w:val="00293E79"/>
    <w:rsid w:val="0029434E"/>
    <w:rsid w:val="0029495E"/>
    <w:rsid w:val="00295ADB"/>
    <w:rsid w:val="002966E0"/>
    <w:rsid w:val="00296EA6"/>
    <w:rsid w:val="00297D2F"/>
    <w:rsid w:val="002A1850"/>
    <w:rsid w:val="002A20BC"/>
    <w:rsid w:val="002A27DD"/>
    <w:rsid w:val="002A2C3A"/>
    <w:rsid w:val="002A2C78"/>
    <w:rsid w:val="002A32A1"/>
    <w:rsid w:val="002A3459"/>
    <w:rsid w:val="002A3DE0"/>
    <w:rsid w:val="002A3DE8"/>
    <w:rsid w:val="002A42AD"/>
    <w:rsid w:val="002A4343"/>
    <w:rsid w:val="002A50B6"/>
    <w:rsid w:val="002A5DD7"/>
    <w:rsid w:val="002A60B3"/>
    <w:rsid w:val="002A793B"/>
    <w:rsid w:val="002B0DB5"/>
    <w:rsid w:val="002B1BEA"/>
    <w:rsid w:val="002B22F1"/>
    <w:rsid w:val="002B2661"/>
    <w:rsid w:val="002B3BE8"/>
    <w:rsid w:val="002B3D0C"/>
    <w:rsid w:val="002B3E72"/>
    <w:rsid w:val="002B4A01"/>
    <w:rsid w:val="002B4FD3"/>
    <w:rsid w:val="002B59D5"/>
    <w:rsid w:val="002B67ED"/>
    <w:rsid w:val="002B7104"/>
    <w:rsid w:val="002B74CC"/>
    <w:rsid w:val="002B75F0"/>
    <w:rsid w:val="002B7D6D"/>
    <w:rsid w:val="002C0A8F"/>
    <w:rsid w:val="002C0C20"/>
    <w:rsid w:val="002C1C28"/>
    <w:rsid w:val="002C245B"/>
    <w:rsid w:val="002C2F86"/>
    <w:rsid w:val="002C3041"/>
    <w:rsid w:val="002C3181"/>
    <w:rsid w:val="002C39C7"/>
    <w:rsid w:val="002C3C5D"/>
    <w:rsid w:val="002C4494"/>
    <w:rsid w:val="002C4534"/>
    <w:rsid w:val="002C5405"/>
    <w:rsid w:val="002C56B6"/>
    <w:rsid w:val="002C58B4"/>
    <w:rsid w:val="002C6052"/>
    <w:rsid w:val="002C611E"/>
    <w:rsid w:val="002C621E"/>
    <w:rsid w:val="002C6367"/>
    <w:rsid w:val="002C70F5"/>
    <w:rsid w:val="002D08B0"/>
    <w:rsid w:val="002D34B6"/>
    <w:rsid w:val="002D38CF"/>
    <w:rsid w:val="002D439D"/>
    <w:rsid w:val="002D46A9"/>
    <w:rsid w:val="002D4CCC"/>
    <w:rsid w:val="002D4F5C"/>
    <w:rsid w:val="002D5365"/>
    <w:rsid w:val="002D597F"/>
    <w:rsid w:val="002D618D"/>
    <w:rsid w:val="002D6530"/>
    <w:rsid w:val="002D6BEB"/>
    <w:rsid w:val="002D6F8E"/>
    <w:rsid w:val="002D7A91"/>
    <w:rsid w:val="002E07CB"/>
    <w:rsid w:val="002E0C84"/>
    <w:rsid w:val="002E0DAD"/>
    <w:rsid w:val="002E1120"/>
    <w:rsid w:val="002E36AC"/>
    <w:rsid w:val="002E4649"/>
    <w:rsid w:val="002E465D"/>
    <w:rsid w:val="002E4A10"/>
    <w:rsid w:val="002E54F4"/>
    <w:rsid w:val="002E597D"/>
    <w:rsid w:val="002E66BB"/>
    <w:rsid w:val="002E79A8"/>
    <w:rsid w:val="002E79D1"/>
    <w:rsid w:val="002F0396"/>
    <w:rsid w:val="002F0518"/>
    <w:rsid w:val="002F05D2"/>
    <w:rsid w:val="002F0FCF"/>
    <w:rsid w:val="002F15EA"/>
    <w:rsid w:val="002F167C"/>
    <w:rsid w:val="002F22BC"/>
    <w:rsid w:val="002F2D1A"/>
    <w:rsid w:val="002F2D4B"/>
    <w:rsid w:val="002F358A"/>
    <w:rsid w:val="002F3EE9"/>
    <w:rsid w:val="002F501D"/>
    <w:rsid w:val="002F51C0"/>
    <w:rsid w:val="002F60C3"/>
    <w:rsid w:val="002F6299"/>
    <w:rsid w:val="002F7C15"/>
    <w:rsid w:val="002F7E22"/>
    <w:rsid w:val="002F7F00"/>
    <w:rsid w:val="00301690"/>
    <w:rsid w:val="00301CC2"/>
    <w:rsid w:val="00302B8F"/>
    <w:rsid w:val="00303254"/>
    <w:rsid w:val="003037C2"/>
    <w:rsid w:val="00303CFB"/>
    <w:rsid w:val="003049E2"/>
    <w:rsid w:val="00304BD1"/>
    <w:rsid w:val="00304EFE"/>
    <w:rsid w:val="003058BD"/>
    <w:rsid w:val="00306A7D"/>
    <w:rsid w:val="0031003E"/>
    <w:rsid w:val="00310217"/>
    <w:rsid w:val="0031040A"/>
    <w:rsid w:val="003105E6"/>
    <w:rsid w:val="00310895"/>
    <w:rsid w:val="00310B0F"/>
    <w:rsid w:val="00312E59"/>
    <w:rsid w:val="00313918"/>
    <w:rsid w:val="00313F0B"/>
    <w:rsid w:val="00314983"/>
    <w:rsid w:val="00315282"/>
    <w:rsid w:val="00315B7E"/>
    <w:rsid w:val="00315D3B"/>
    <w:rsid w:val="00316826"/>
    <w:rsid w:val="00317237"/>
    <w:rsid w:val="00317544"/>
    <w:rsid w:val="0031789C"/>
    <w:rsid w:val="00320603"/>
    <w:rsid w:val="00320BEF"/>
    <w:rsid w:val="00320C32"/>
    <w:rsid w:val="00321A50"/>
    <w:rsid w:val="00322F4D"/>
    <w:rsid w:val="00323191"/>
    <w:rsid w:val="00325FD7"/>
    <w:rsid w:val="003265E2"/>
    <w:rsid w:val="00326ACD"/>
    <w:rsid w:val="00326EAB"/>
    <w:rsid w:val="003277A8"/>
    <w:rsid w:val="00327A18"/>
    <w:rsid w:val="00327CD0"/>
    <w:rsid w:val="00327FE7"/>
    <w:rsid w:val="00330722"/>
    <w:rsid w:val="00330D4E"/>
    <w:rsid w:val="0033328E"/>
    <w:rsid w:val="00334FB6"/>
    <w:rsid w:val="00335048"/>
    <w:rsid w:val="0033529C"/>
    <w:rsid w:val="00336023"/>
    <w:rsid w:val="003374C3"/>
    <w:rsid w:val="0034157B"/>
    <w:rsid w:val="003424FF"/>
    <w:rsid w:val="00342D14"/>
    <w:rsid w:val="003433D3"/>
    <w:rsid w:val="003437FA"/>
    <w:rsid w:val="003442A2"/>
    <w:rsid w:val="00346888"/>
    <w:rsid w:val="0034689A"/>
    <w:rsid w:val="00347868"/>
    <w:rsid w:val="0035010B"/>
    <w:rsid w:val="00350EAC"/>
    <w:rsid w:val="0035116D"/>
    <w:rsid w:val="003517A3"/>
    <w:rsid w:val="00351918"/>
    <w:rsid w:val="0035222E"/>
    <w:rsid w:val="0035264D"/>
    <w:rsid w:val="00352AD2"/>
    <w:rsid w:val="003530F1"/>
    <w:rsid w:val="00354E40"/>
    <w:rsid w:val="00355173"/>
    <w:rsid w:val="00355C16"/>
    <w:rsid w:val="00357CDC"/>
    <w:rsid w:val="003612DE"/>
    <w:rsid w:val="00361434"/>
    <w:rsid w:val="00361796"/>
    <w:rsid w:val="00362E54"/>
    <w:rsid w:val="003638B1"/>
    <w:rsid w:val="003642A6"/>
    <w:rsid w:val="0036453A"/>
    <w:rsid w:val="00364FE9"/>
    <w:rsid w:val="00365283"/>
    <w:rsid w:val="0036548D"/>
    <w:rsid w:val="0036552D"/>
    <w:rsid w:val="003661AC"/>
    <w:rsid w:val="00366598"/>
    <w:rsid w:val="00366CA9"/>
    <w:rsid w:val="00367106"/>
    <w:rsid w:val="003679F3"/>
    <w:rsid w:val="00367B0A"/>
    <w:rsid w:val="00371A07"/>
    <w:rsid w:val="00371F27"/>
    <w:rsid w:val="0037354F"/>
    <w:rsid w:val="00373836"/>
    <w:rsid w:val="00375149"/>
    <w:rsid w:val="0037559C"/>
    <w:rsid w:val="00380308"/>
    <w:rsid w:val="00381056"/>
    <w:rsid w:val="00382B59"/>
    <w:rsid w:val="0038384E"/>
    <w:rsid w:val="00384011"/>
    <w:rsid w:val="003841E8"/>
    <w:rsid w:val="0038449B"/>
    <w:rsid w:val="003861DC"/>
    <w:rsid w:val="003866D3"/>
    <w:rsid w:val="00390DE4"/>
    <w:rsid w:val="003910CB"/>
    <w:rsid w:val="00391B28"/>
    <w:rsid w:val="00391BCF"/>
    <w:rsid w:val="003925EA"/>
    <w:rsid w:val="003925FE"/>
    <w:rsid w:val="003930AF"/>
    <w:rsid w:val="00393CF1"/>
    <w:rsid w:val="0039409B"/>
    <w:rsid w:val="00394FF2"/>
    <w:rsid w:val="003966AB"/>
    <w:rsid w:val="00396C32"/>
    <w:rsid w:val="00397296"/>
    <w:rsid w:val="00397677"/>
    <w:rsid w:val="003A0542"/>
    <w:rsid w:val="003A3621"/>
    <w:rsid w:val="003A3E42"/>
    <w:rsid w:val="003A45B1"/>
    <w:rsid w:val="003A4981"/>
    <w:rsid w:val="003A4FEF"/>
    <w:rsid w:val="003A58C0"/>
    <w:rsid w:val="003A7A54"/>
    <w:rsid w:val="003B04A4"/>
    <w:rsid w:val="003B0CAC"/>
    <w:rsid w:val="003B0D52"/>
    <w:rsid w:val="003B2924"/>
    <w:rsid w:val="003B2AD6"/>
    <w:rsid w:val="003B5561"/>
    <w:rsid w:val="003B60FD"/>
    <w:rsid w:val="003B648E"/>
    <w:rsid w:val="003C0776"/>
    <w:rsid w:val="003C101B"/>
    <w:rsid w:val="003C1EEF"/>
    <w:rsid w:val="003C2191"/>
    <w:rsid w:val="003C27CF"/>
    <w:rsid w:val="003C2A5D"/>
    <w:rsid w:val="003C36F8"/>
    <w:rsid w:val="003C390B"/>
    <w:rsid w:val="003C53B0"/>
    <w:rsid w:val="003C53E5"/>
    <w:rsid w:val="003C56C8"/>
    <w:rsid w:val="003C59DF"/>
    <w:rsid w:val="003C5F57"/>
    <w:rsid w:val="003D087A"/>
    <w:rsid w:val="003D4010"/>
    <w:rsid w:val="003D4BBC"/>
    <w:rsid w:val="003D4C27"/>
    <w:rsid w:val="003D54CC"/>
    <w:rsid w:val="003D5AA7"/>
    <w:rsid w:val="003D5AC9"/>
    <w:rsid w:val="003D62E4"/>
    <w:rsid w:val="003E04DF"/>
    <w:rsid w:val="003E09BA"/>
    <w:rsid w:val="003E0C79"/>
    <w:rsid w:val="003E18D8"/>
    <w:rsid w:val="003E3C2F"/>
    <w:rsid w:val="003E404E"/>
    <w:rsid w:val="003E5A79"/>
    <w:rsid w:val="003E6088"/>
    <w:rsid w:val="003E6C90"/>
    <w:rsid w:val="003E788B"/>
    <w:rsid w:val="003F0805"/>
    <w:rsid w:val="003F0C99"/>
    <w:rsid w:val="003F1269"/>
    <w:rsid w:val="003F1426"/>
    <w:rsid w:val="003F22D5"/>
    <w:rsid w:val="003F26D6"/>
    <w:rsid w:val="003F28DF"/>
    <w:rsid w:val="003F354E"/>
    <w:rsid w:val="003F39D9"/>
    <w:rsid w:val="003F4327"/>
    <w:rsid w:val="003F4659"/>
    <w:rsid w:val="003F4E43"/>
    <w:rsid w:val="003F5862"/>
    <w:rsid w:val="003F598A"/>
    <w:rsid w:val="003F5C5B"/>
    <w:rsid w:val="003F6A08"/>
    <w:rsid w:val="003F730D"/>
    <w:rsid w:val="003F7961"/>
    <w:rsid w:val="0040078B"/>
    <w:rsid w:val="00400E77"/>
    <w:rsid w:val="004013E4"/>
    <w:rsid w:val="0040192E"/>
    <w:rsid w:val="00402386"/>
    <w:rsid w:val="004024A0"/>
    <w:rsid w:val="00403B50"/>
    <w:rsid w:val="00404912"/>
    <w:rsid w:val="0040518B"/>
    <w:rsid w:val="004056E7"/>
    <w:rsid w:val="0040609B"/>
    <w:rsid w:val="00406843"/>
    <w:rsid w:val="00407B3D"/>
    <w:rsid w:val="00407E1D"/>
    <w:rsid w:val="00407E8C"/>
    <w:rsid w:val="00410075"/>
    <w:rsid w:val="00410640"/>
    <w:rsid w:val="00410958"/>
    <w:rsid w:val="004115CC"/>
    <w:rsid w:val="00411AD6"/>
    <w:rsid w:val="00411F1C"/>
    <w:rsid w:val="00412199"/>
    <w:rsid w:val="004123AD"/>
    <w:rsid w:val="0041367D"/>
    <w:rsid w:val="00414942"/>
    <w:rsid w:val="00415E95"/>
    <w:rsid w:val="00415FEC"/>
    <w:rsid w:val="004176FF"/>
    <w:rsid w:val="00417C90"/>
    <w:rsid w:val="00422C59"/>
    <w:rsid w:val="004230D3"/>
    <w:rsid w:val="00423172"/>
    <w:rsid w:val="0042354E"/>
    <w:rsid w:val="00423992"/>
    <w:rsid w:val="004243E3"/>
    <w:rsid w:val="004249FE"/>
    <w:rsid w:val="00424DFB"/>
    <w:rsid w:val="00425607"/>
    <w:rsid w:val="004260C6"/>
    <w:rsid w:val="004272D8"/>
    <w:rsid w:val="0042779A"/>
    <w:rsid w:val="00431D95"/>
    <w:rsid w:val="00434177"/>
    <w:rsid w:val="00434335"/>
    <w:rsid w:val="00435226"/>
    <w:rsid w:val="00435795"/>
    <w:rsid w:val="00435B13"/>
    <w:rsid w:val="004375CA"/>
    <w:rsid w:val="00437784"/>
    <w:rsid w:val="00437C45"/>
    <w:rsid w:val="004400BF"/>
    <w:rsid w:val="00440309"/>
    <w:rsid w:val="00440C92"/>
    <w:rsid w:val="00442CCA"/>
    <w:rsid w:val="004437D7"/>
    <w:rsid w:val="0044385E"/>
    <w:rsid w:val="0044417A"/>
    <w:rsid w:val="004450FA"/>
    <w:rsid w:val="004476AC"/>
    <w:rsid w:val="00450AF7"/>
    <w:rsid w:val="00451B3C"/>
    <w:rsid w:val="00451FF3"/>
    <w:rsid w:val="004520AB"/>
    <w:rsid w:val="0045263E"/>
    <w:rsid w:val="00452EBD"/>
    <w:rsid w:val="00453CBF"/>
    <w:rsid w:val="00454FD9"/>
    <w:rsid w:val="0045551B"/>
    <w:rsid w:val="00456793"/>
    <w:rsid w:val="00456862"/>
    <w:rsid w:val="004569A5"/>
    <w:rsid w:val="00456B74"/>
    <w:rsid w:val="0045700C"/>
    <w:rsid w:val="00457A1F"/>
    <w:rsid w:val="00457CEA"/>
    <w:rsid w:val="0046409B"/>
    <w:rsid w:val="004647C6"/>
    <w:rsid w:val="00464B0E"/>
    <w:rsid w:val="00464E5F"/>
    <w:rsid w:val="0046520B"/>
    <w:rsid w:val="00465429"/>
    <w:rsid w:val="00465693"/>
    <w:rsid w:val="00466142"/>
    <w:rsid w:val="00467926"/>
    <w:rsid w:val="00470040"/>
    <w:rsid w:val="0047064F"/>
    <w:rsid w:val="00470D1F"/>
    <w:rsid w:val="00471720"/>
    <w:rsid w:val="004717E8"/>
    <w:rsid w:val="004728E2"/>
    <w:rsid w:val="00474F05"/>
    <w:rsid w:val="004758BB"/>
    <w:rsid w:val="00475A5A"/>
    <w:rsid w:val="00475F56"/>
    <w:rsid w:val="00476564"/>
    <w:rsid w:val="00476E9C"/>
    <w:rsid w:val="00476EFE"/>
    <w:rsid w:val="004772C4"/>
    <w:rsid w:val="0047730F"/>
    <w:rsid w:val="004779B9"/>
    <w:rsid w:val="00477F03"/>
    <w:rsid w:val="0048054D"/>
    <w:rsid w:val="004823DA"/>
    <w:rsid w:val="00482965"/>
    <w:rsid w:val="00483BB5"/>
    <w:rsid w:val="00484380"/>
    <w:rsid w:val="00484700"/>
    <w:rsid w:val="004847DA"/>
    <w:rsid w:val="004849E2"/>
    <w:rsid w:val="00485799"/>
    <w:rsid w:val="00485C3B"/>
    <w:rsid w:val="0048605F"/>
    <w:rsid w:val="00486F36"/>
    <w:rsid w:val="00487293"/>
    <w:rsid w:val="00487620"/>
    <w:rsid w:val="00490893"/>
    <w:rsid w:val="00490A45"/>
    <w:rsid w:val="004913EF"/>
    <w:rsid w:val="004914FC"/>
    <w:rsid w:val="00491F3F"/>
    <w:rsid w:val="00492915"/>
    <w:rsid w:val="004929AE"/>
    <w:rsid w:val="00493B8E"/>
    <w:rsid w:val="004941A6"/>
    <w:rsid w:val="00494717"/>
    <w:rsid w:val="0049541C"/>
    <w:rsid w:val="004A0547"/>
    <w:rsid w:val="004A0640"/>
    <w:rsid w:val="004A0B77"/>
    <w:rsid w:val="004A0D88"/>
    <w:rsid w:val="004A1584"/>
    <w:rsid w:val="004A209C"/>
    <w:rsid w:val="004A2154"/>
    <w:rsid w:val="004A27EE"/>
    <w:rsid w:val="004A30C1"/>
    <w:rsid w:val="004A3D53"/>
    <w:rsid w:val="004A4756"/>
    <w:rsid w:val="004A4ED0"/>
    <w:rsid w:val="004A4FC0"/>
    <w:rsid w:val="004A50E9"/>
    <w:rsid w:val="004B01E2"/>
    <w:rsid w:val="004B0769"/>
    <w:rsid w:val="004B2D9D"/>
    <w:rsid w:val="004B3310"/>
    <w:rsid w:val="004B4513"/>
    <w:rsid w:val="004B566F"/>
    <w:rsid w:val="004B571C"/>
    <w:rsid w:val="004B74DD"/>
    <w:rsid w:val="004B7720"/>
    <w:rsid w:val="004B7DC6"/>
    <w:rsid w:val="004C0CEE"/>
    <w:rsid w:val="004C0EE3"/>
    <w:rsid w:val="004C1435"/>
    <w:rsid w:val="004C151A"/>
    <w:rsid w:val="004C1666"/>
    <w:rsid w:val="004C26D6"/>
    <w:rsid w:val="004C2B00"/>
    <w:rsid w:val="004C39E1"/>
    <w:rsid w:val="004C41F4"/>
    <w:rsid w:val="004C5A16"/>
    <w:rsid w:val="004C743D"/>
    <w:rsid w:val="004C7D04"/>
    <w:rsid w:val="004D0021"/>
    <w:rsid w:val="004D015D"/>
    <w:rsid w:val="004D2273"/>
    <w:rsid w:val="004D291A"/>
    <w:rsid w:val="004D2A90"/>
    <w:rsid w:val="004D3599"/>
    <w:rsid w:val="004D38AE"/>
    <w:rsid w:val="004D49BC"/>
    <w:rsid w:val="004D6340"/>
    <w:rsid w:val="004D655E"/>
    <w:rsid w:val="004D6D67"/>
    <w:rsid w:val="004D7105"/>
    <w:rsid w:val="004D7500"/>
    <w:rsid w:val="004E0B23"/>
    <w:rsid w:val="004E16FC"/>
    <w:rsid w:val="004E1A9F"/>
    <w:rsid w:val="004E1D30"/>
    <w:rsid w:val="004E1E2A"/>
    <w:rsid w:val="004E2699"/>
    <w:rsid w:val="004E26F2"/>
    <w:rsid w:val="004E2B8A"/>
    <w:rsid w:val="004E2DF4"/>
    <w:rsid w:val="004E3905"/>
    <w:rsid w:val="004E4173"/>
    <w:rsid w:val="004E4914"/>
    <w:rsid w:val="004E4FB8"/>
    <w:rsid w:val="004E5B1D"/>
    <w:rsid w:val="004E5B49"/>
    <w:rsid w:val="004E6761"/>
    <w:rsid w:val="004E7EC5"/>
    <w:rsid w:val="004F0027"/>
    <w:rsid w:val="004F06A5"/>
    <w:rsid w:val="004F16CD"/>
    <w:rsid w:val="004F2759"/>
    <w:rsid w:val="004F2FA6"/>
    <w:rsid w:val="004F45EF"/>
    <w:rsid w:val="004F4AA0"/>
    <w:rsid w:val="004F5312"/>
    <w:rsid w:val="004F5D6A"/>
    <w:rsid w:val="004F7AE1"/>
    <w:rsid w:val="004F7EB9"/>
    <w:rsid w:val="0050024D"/>
    <w:rsid w:val="0050080C"/>
    <w:rsid w:val="00500D5E"/>
    <w:rsid w:val="00500E4F"/>
    <w:rsid w:val="00501081"/>
    <w:rsid w:val="005018B6"/>
    <w:rsid w:val="005024AB"/>
    <w:rsid w:val="005030C1"/>
    <w:rsid w:val="005046F3"/>
    <w:rsid w:val="00504D5A"/>
    <w:rsid w:val="00506D55"/>
    <w:rsid w:val="00506E11"/>
    <w:rsid w:val="00507973"/>
    <w:rsid w:val="00507FE0"/>
    <w:rsid w:val="00510C72"/>
    <w:rsid w:val="00512318"/>
    <w:rsid w:val="0051288F"/>
    <w:rsid w:val="00512961"/>
    <w:rsid w:val="00512A0D"/>
    <w:rsid w:val="0051312D"/>
    <w:rsid w:val="005137E2"/>
    <w:rsid w:val="0051390A"/>
    <w:rsid w:val="005153C9"/>
    <w:rsid w:val="005162A6"/>
    <w:rsid w:val="00517144"/>
    <w:rsid w:val="005174A9"/>
    <w:rsid w:val="005178FD"/>
    <w:rsid w:val="0052086D"/>
    <w:rsid w:val="005208CB"/>
    <w:rsid w:val="005214F7"/>
    <w:rsid w:val="0052256E"/>
    <w:rsid w:val="00523765"/>
    <w:rsid w:val="005241CE"/>
    <w:rsid w:val="00524C0A"/>
    <w:rsid w:val="0052504A"/>
    <w:rsid w:val="0052537A"/>
    <w:rsid w:val="005256D7"/>
    <w:rsid w:val="00526A57"/>
    <w:rsid w:val="00526B58"/>
    <w:rsid w:val="005273F8"/>
    <w:rsid w:val="00527CBD"/>
    <w:rsid w:val="005314ED"/>
    <w:rsid w:val="0053182D"/>
    <w:rsid w:val="00533056"/>
    <w:rsid w:val="00533108"/>
    <w:rsid w:val="00533ACD"/>
    <w:rsid w:val="00534236"/>
    <w:rsid w:val="0053427A"/>
    <w:rsid w:val="005344E9"/>
    <w:rsid w:val="0053515D"/>
    <w:rsid w:val="00535312"/>
    <w:rsid w:val="005359AC"/>
    <w:rsid w:val="00537C46"/>
    <w:rsid w:val="00540208"/>
    <w:rsid w:val="005412DE"/>
    <w:rsid w:val="0054189A"/>
    <w:rsid w:val="00541922"/>
    <w:rsid w:val="00541D4F"/>
    <w:rsid w:val="005428C5"/>
    <w:rsid w:val="00543A6E"/>
    <w:rsid w:val="00545020"/>
    <w:rsid w:val="005467CB"/>
    <w:rsid w:val="005470D3"/>
    <w:rsid w:val="00547AC9"/>
    <w:rsid w:val="00550A7A"/>
    <w:rsid w:val="00550D87"/>
    <w:rsid w:val="00552591"/>
    <w:rsid w:val="0055285C"/>
    <w:rsid w:val="00552AB2"/>
    <w:rsid w:val="005537EC"/>
    <w:rsid w:val="00553B6D"/>
    <w:rsid w:val="00553C7E"/>
    <w:rsid w:val="0055449C"/>
    <w:rsid w:val="00555738"/>
    <w:rsid w:val="00555B36"/>
    <w:rsid w:val="00555C2D"/>
    <w:rsid w:val="005561E0"/>
    <w:rsid w:val="0055625F"/>
    <w:rsid w:val="005568B3"/>
    <w:rsid w:val="00556E0D"/>
    <w:rsid w:val="00560300"/>
    <w:rsid w:val="00561485"/>
    <w:rsid w:val="00561502"/>
    <w:rsid w:val="00561869"/>
    <w:rsid w:val="00561C58"/>
    <w:rsid w:val="00562C90"/>
    <w:rsid w:val="00563598"/>
    <w:rsid w:val="00563D72"/>
    <w:rsid w:val="00564119"/>
    <w:rsid w:val="00564D3D"/>
    <w:rsid w:val="00564FB0"/>
    <w:rsid w:val="00565122"/>
    <w:rsid w:val="00566574"/>
    <w:rsid w:val="005667A7"/>
    <w:rsid w:val="00566FD9"/>
    <w:rsid w:val="00567251"/>
    <w:rsid w:val="005700D0"/>
    <w:rsid w:val="005707E7"/>
    <w:rsid w:val="005708F7"/>
    <w:rsid w:val="00571814"/>
    <w:rsid w:val="0057544D"/>
    <w:rsid w:val="00576403"/>
    <w:rsid w:val="00576627"/>
    <w:rsid w:val="00577326"/>
    <w:rsid w:val="00577EB6"/>
    <w:rsid w:val="005818F8"/>
    <w:rsid w:val="0058228F"/>
    <w:rsid w:val="00582703"/>
    <w:rsid w:val="0058339B"/>
    <w:rsid w:val="0058345D"/>
    <w:rsid w:val="0058376F"/>
    <w:rsid w:val="005839CE"/>
    <w:rsid w:val="00583E2A"/>
    <w:rsid w:val="00584E76"/>
    <w:rsid w:val="005855F0"/>
    <w:rsid w:val="0058566A"/>
    <w:rsid w:val="00585A24"/>
    <w:rsid w:val="00585D26"/>
    <w:rsid w:val="0058728B"/>
    <w:rsid w:val="00587588"/>
    <w:rsid w:val="00590228"/>
    <w:rsid w:val="005906C9"/>
    <w:rsid w:val="00591955"/>
    <w:rsid w:val="00591FFA"/>
    <w:rsid w:val="005921E6"/>
    <w:rsid w:val="005929EC"/>
    <w:rsid w:val="00592E8D"/>
    <w:rsid w:val="005934F9"/>
    <w:rsid w:val="00595065"/>
    <w:rsid w:val="00595436"/>
    <w:rsid w:val="0059589C"/>
    <w:rsid w:val="0059658F"/>
    <w:rsid w:val="00596EEE"/>
    <w:rsid w:val="00597667"/>
    <w:rsid w:val="005A0A6B"/>
    <w:rsid w:val="005A1012"/>
    <w:rsid w:val="005A105A"/>
    <w:rsid w:val="005A3BC8"/>
    <w:rsid w:val="005A4A05"/>
    <w:rsid w:val="005A4F07"/>
    <w:rsid w:val="005A4FB1"/>
    <w:rsid w:val="005A54DA"/>
    <w:rsid w:val="005A6102"/>
    <w:rsid w:val="005A6450"/>
    <w:rsid w:val="005A6724"/>
    <w:rsid w:val="005A7064"/>
    <w:rsid w:val="005A7A61"/>
    <w:rsid w:val="005A7AC9"/>
    <w:rsid w:val="005B0694"/>
    <w:rsid w:val="005B0884"/>
    <w:rsid w:val="005B12FB"/>
    <w:rsid w:val="005B1534"/>
    <w:rsid w:val="005B1728"/>
    <w:rsid w:val="005B23B0"/>
    <w:rsid w:val="005B3920"/>
    <w:rsid w:val="005B4C83"/>
    <w:rsid w:val="005B6242"/>
    <w:rsid w:val="005C0C45"/>
    <w:rsid w:val="005C0CDE"/>
    <w:rsid w:val="005C12E1"/>
    <w:rsid w:val="005C2113"/>
    <w:rsid w:val="005C265E"/>
    <w:rsid w:val="005C470B"/>
    <w:rsid w:val="005C5444"/>
    <w:rsid w:val="005C545C"/>
    <w:rsid w:val="005C56EB"/>
    <w:rsid w:val="005C66BE"/>
    <w:rsid w:val="005C6B21"/>
    <w:rsid w:val="005C766A"/>
    <w:rsid w:val="005C7832"/>
    <w:rsid w:val="005C7D71"/>
    <w:rsid w:val="005D0FDA"/>
    <w:rsid w:val="005D1A5B"/>
    <w:rsid w:val="005D1FF8"/>
    <w:rsid w:val="005D2735"/>
    <w:rsid w:val="005D2B30"/>
    <w:rsid w:val="005D2EAF"/>
    <w:rsid w:val="005D5680"/>
    <w:rsid w:val="005D56AC"/>
    <w:rsid w:val="005D5DE4"/>
    <w:rsid w:val="005D5E4D"/>
    <w:rsid w:val="005D6BC1"/>
    <w:rsid w:val="005D6E27"/>
    <w:rsid w:val="005E105C"/>
    <w:rsid w:val="005E1223"/>
    <w:rsid w:val="005E17C9"/>
    <w:rsid w:val="005E1EBC"/>
    <w:rsid w:val="005E3D29"/>
    <w:rsid w:val="005E4283"/>
    <w:rsid w:val="005E48B8"/>
    <w:rsid w:val="005E53F2"/>
    <w:rsid w:val="005E599C"/>
    <w:rsid w:val="005F15CD"/>
    <w:rsid w:val="005F20B9"/>
    <w:rsid w:val="005F2100"/>
    <w:rsid w:val="005F3342"/>
    <w:rsid w:val="005F372E"/>
    <w:rsid w:val="005F3BA8"/>
    <w:rsid w:val="005F4658"/>
    <w:rsid w:val="005F47C1"/>
    <w:rsid w:val="005F5A72"/>
    <w:rsid w:val="005F66D4"/>
    <w:rsid w:val="005F7B0D"/>
    <w:rsid w:val="00600921"/>
    <w:rsid w:val="00600E72"/>
    <w:rsid w:val="00600F24"/>
    <w:rsid w:val="006010BC"/>
    <w:rsid w:val="006012E1"/>
    <w:rsid w:val="00601D24"/>
    <w:rsid w:val="0060220F"/>
    <w:rsid w:val="00604261"/>
    <w:rsid w:val="006046BF"/>
    <w:rsid w:val="006051C1"/>
    <w:rsid w:val="00605786"/>
    <w:rsid w:val="00606723"/>
    <w:rsid w:val="00610619"/>
    <w:rsid w:val="00610A6B"/>
    <w:rsid w:val="006112D2"/>
    <w:rsid w:val="006127A8"/>
    <w:rsid w:val="00613219"/>
    <w:rsid w:val="00613330"/>
    <w:rsid w:val="00614EA3"/>
    <w:rsid w:val="006169B0"/>
    <w:rsid w:val="0061752E"/>
    <w:rsid w:val="00620703"/>
    <w:rsid w:val="00620DFE"/>
    <w:rsid w:val="00620FEE"/>
    <w:rsid w:val="0062119F"/>
    <w:rsid w:val="0062192B"/>
    <w:rsid w:val="00622AA8"/>
    <w:rsid w:val="00622AA9"/>
    <w:rsid w:val="00623D18"/>
    <w:rsid w:val="00623FD9"/>
    <w:rsid w:val="00625D9E"/>
    <w:rsid w:val="00625DB0"/>
    <w:rsid w:val="00625E58"/>
    <w:rsid w:val="006262F5"/>
    <w:rsid w:val="00626507"/>
    <w:rsid w:val="006266BF"/>
    <w:rsid w:val="00627278"/>
    <w:rsid w:val="00627A4A"/>
    <w:rsid w:val="006315DB"/>
    <w:rsid w:val="006332D4"/>
    <w:rsid w:val="006336CF"/>
    <w:rsid w:val="006347A2"/>
    <w:rsid w:val="006349A5"/>
    <w:rsid w:val="00634A35"/>
    <w:rsid w:val="00634C3D"/>
    <w:rsid w:val="00637073"/>
    <w:rsid w:val="0064001D"/>
    <w:rsid w:val="00640C05"/>
    <w:rsid w:val="00640FC5"/>
    <w:rsid w:val="00644A81"/>
    <w:rsid w:val="00644BBC"/>
    <w:rsid w:val="00645085"/>
    <w:rsid w:val="006466B6"/>
    <w:rsid w:val="006474F1"/>
    <w:rsid w:val="006500C3"/>
    <w:rsid w:val="00650F27"/>
    <w:rsid w:val="00651CD3"/>
    <w:rsid w:val="0065287C"/>
    <w:rsid w:val="00652FC5"/>
    <w:rsid w:val="006534C0"/>
    <w:rsid w:val="006541CC"/>
    <w:rsid w:val="00654634"/>
    <w:rsid w:val="00654B26"/>
    <w:rsid w:val="00655114"/>
    <w:rsid w:val="006555BD"/>
    <w:rsid w:val="0065593A"/>
    <w:rsid w:val="00657065"/>
    <w:rsid w:val="00660DCF"/>
    <w:rsid w:val="00660F3C"/>
    <w:rsid w:val="006636E5"/>
    <w:rsid w:val="00663B3B"/>
    <w:rsid w:val="006648AD"/>
    <w:rsid w:val="00664ECA"/>
    <w:rsid w:val="00665F70"/>
    <w:rsid w:val="00666F55"/>
    <w:rsid w:val="0066755D"/>
    <w:rsid w:val="006678AE"/>
    <w:rsid w:val="006702AB"/>
    <w:rsid w:val="00670B72"/>
    <w:rsid w:val="0067159C"/>
    <w:rsid w:val="00671874"/>
    <w:rsid w:val="006722B2"/>
    <w:rsid w:val="0067369E"/>
    <w:rsid w:val="00673C3A"/>
    <w:rsid w:val="0067416C"/>
    <w:rsid w:val="00674939"/>
    <w:rsid w:val="0067567D"/>
    <w:rsid w:val="006756FC"/>
    <w:rsid w:val="00675782"/>
    <w:rsid w:val="00675D58"/>
    <w:rsid w:val="0067647F"/>
    <w:rsid w:val="006766D2"/>
    <w:rsid w:val="00676906"/>
    <w:rsid w:val="00676E29"/>
    <w:rsid w:val="00677E34"/>
    <w:rsid w:val="00681182"/>
    <w:rsid w:val="00681D2A"/>
    <w:rsid w:val="00682D7B"/>
    <w:rsid w:val="0068333B"/>
    <w:rsid w:val="0068487F"/>
    <w:rsid w:val="00685C00"/>
    <w:rsid w:val="00686EE9"/>
    <w:rsid w:val="00687360"/>
    <w:rsid w:val="00687EE8"/>
    <w:rsid w:val="00687FB2"/>
    <w:rsid w:val="00690FE5"/>
    <w:rsid w:val="0069234D"/>
    <w:rsid w:val="00692AC6"/>
    <w:rsid w:val="00692D7F"/>
    <w:rsid w:val="00692F30"/>
    <w:rsid w:val="00693482"/>
    <w:rsid w:val="006935AA"/>
    <w:rsid w:val="00693D44"/>
    <w:rsid w:val="00694D68"/>
    <w:rsid w:val="0069571B"/>
    <w:rsid w:val="00695B92"/>
    <w:rsid w:val="00695D5E"/>
    <w:rsid w:val="006A093B"/>
    <w:rsid w:val="006A09D1"/>
    <w:rsid w:val="006A0D6F"/>
    <w:rsid w:val="006A212C"/>
    <w:rsid w:val="006A2335"/>
    <w:rsid w:val="006A2440"/>
    <w:rsid w:val="006A2945"/>
    <w:rsid w:val="006A31C1"/>
    <w:rsid w:val="006A38B1"/>
    <w:rsid w:val="006A4A44"/>
    <w:rsid w:val="006A7DB5"/>
    <w:rsid w:val="006B07FE"/>
    <w:rsid w:val="006B37AA"/>
    <w:rsid w:val="006B520E"/>
    <w:rsid w:val="006B6697"/>
    <w:rsid w:val="006B74C4"/>
    <w:rsid w:val="006C1B95"/>
    <w:rsid w:val="006C220F"/>
    <w:rsid w:val="006C2B3F"/>
    <w:rsid w:val="006C2E06"/>
    <w:rsid w:val="006C325C"/>
    <w:rsid w:val="006C4462"/>
    <w:rsid w:val="006C506C"/>
    <w:rsid w:val="006C588D"/>
    <w:rsid w:val="006C64DC"/>
    <w:rsid w:val="006C677D"/>
    <w:rsid w:val="006C7F84"/>
    <w:rsid w:val="006D0F16"/>
    <w:rsid w:val="006D1014"/>
    <w:rsid w:val="006D10BA"/>
    <w:rsid w:val="006D1207"/>
    <w:rsid w:val="006D20AA"/>
    <w:rsid w:val="006D2510"/>
    <w:rsid w:val="006D3ED0"/>
    <w:rsid w:val="006D42AB"/>
    <w:rsid w:val="006D4F40"/>
    <w:rsid w:val="006D5212"/>
    <w:rsid w:val="006D5695"/>
    <w:rsid w:val="006D58D8"/>
    <w:rsid w:val="006D5D70"/>
    <w:rsid w:val="006D7E9E"/>
    <w:rsid w:val="006D7FB1"/>
    <w:rsid w:val="006E0612"/>
    <w:rsid w:val="006E0827"/>
    <w:rsid w:val="006E083A"/>
    <w:rsid w:val="006E09C5"/>
    <w:rsid w:val="006E1028"/>
    <w:rsid w:val="006E1076"/>
    <w:rsid w:val="006E1CC9"/>
    <w:rsid w:val="006E1EE1"/>
    <w:rsid w:val="006E21B2"/>
    <w:rsid w:val="006E258E"/>
    <w:rsid w:val="006E26A8"/>
    <w:rsid w:val="006E2C00"/>
    <w:rsid w:val="006E42D1"/>
    <w:rsid w:val="006E478F"/>
    <w:rsid w:val="006E4EBB"/>
    <w:rsid w:val="006E67E7"/>
    <w:rsid w:val="006E70BE"/>
    <w:rsid w:val="006E7909"/>
    <w:rsid w:val="006F02E2"/>
    <w:rsid w:val="006F1CC6"/>
    <w:rsid w:val="006F24CF"/>
    <w:rsid w:val="006F33A9"/>
    <w:rsid w:val="006F5CB4"/>
    <w:rsid w:val="006F7CF0"/>
    <w:rsid w:val="00700A23"/>
    <w:rsid w:val="00701286"/>
    <w:rsid w:val="0070198F"/>
    <w:rsid w:val="007019FC"/>
    <w:rsid w:val="007020A3"/>
    <w:rsid w:val="00703161"/>
    <w:rsid w:val="0070347E"/>
    <w:rsid w:val="007045BE"/>
    <w:rsid w:val="007049E0"/>
    <w:rsid w:val="0070572B"/>
    <w:rsid w:val="00705DAE"/>
    <w:rsid w:val="00705EAB"/>
    <w:rsid w:val="00705F88"/>
    <w:rsid w:val="00706F1E"/>
    <w:rsid w:val="00707084"/>
    <w:rsid w:val="00707ABB"/>
    <w:rsid w:val="00710795"/>
    <w:rsid w:val="007111FD"/>
    <w:rsid w:val="00711B86"/>
    <w:rsid w:val="007126DD"/>
    <w:rsid w:val="007135DD"/>
    <w:rsid w:val="007135FC"/>
    <w:rsid w:val="00713868"/>
    <w:rsid w:val="00713F42"/>
    <w:rsid w:val="007149B2"/>
    <w:rsid w:val="00714AE9"/>
    <w:rsid w:val="007150D4"/>
    <w:rsid w:val="00715ED7"/>
    <w:rsid w:val="007167C3"/>
    <w:rsid w:val="007203C1"/>
    <w:rsid w:val="007218B2"/>
    <w:rsid w:val="00721EB8"/>
    <w:rsid w:val="0072214C"/>
    <w:rsid w:val="0072260C"/>
    <w:rsid w:val="00722760"/>
    <w:rsid w:val="007252A3"/>
    <w:rsid w:val="007255E7"/>
    <w:rsid w:val="00725738"/>
    <w:rsid w:val="007259F3"/>
    <w:rsid w:val="00726F26"/>
    <w:rsid w:val="00727714"/>
    <w:rsid w:val="007304B3"/>
    <w:rsid w:val="00730CFC"/>
    <w:rsid w:val="007312D6"/>
    <w:rsid w:val="00731AE2"/>
    <w:rsid w:val="00732386"/>
    <w:rsid w:val="007324A6"/>
    <w:rsid w:val="00732723"/>
    <w:rsid w:val="00732F33"/>
    <w:rsid w:val="00733B5E"/>
    <w:rsid w:val="00733CB1"/>
    <w:rsid w:val="007350A4"/>
    <w:rsid w:val="0073526C"/>
    <w:rsid w:val="00735B17"/>
    <w:rsid w:val="00735FAD"/>
    <w:rsid w:val="007364BC"/>
    <w:rsid w:val="007367CB"/>
    <w:rsid w:val="00737841"/>
    <w:rsid w:val="00737ED1"/>
    <w:rsid w:val="007401A2"/>
    <w:rsid w:val="007401FD"/>
    <w:rsid w:val="00740A37"/>
    <w:rsid w:val="00740A66"/>
    <w:rsid w:val="0074107A"/>
    <w:rsid w:val="00741A96"/>
    <w:rsid w:val="00741B55"/>
    <w:rsid w:val="00743690"/>
    <w:rsid w:val="007436AF"/>
    <w:rsid w:val="007441F6"/>
    <w:rsid w:val="00745658"/>
    <w:rsid w:val="00745E92"/>
    <w:rsid w:val="007469FF"/>
    <w:rsid w:val="00746F27"/>
    <w:rsid w:val="00747188"/>
    <w:rsid w:val="00747328"/>
    <w:rsid w:val="00747D0A"/>
    <w:rsid w:val="00747D58"/>
    <w:rsid w:val="00750059"/>
    <w:rsid w:val="00750BF5"/>
    <w:rsid w:val="007516DE"/>
    <w:rsid w:val="00751AF1"/>
    <w:rsid w:val="00751D64"/>
    <w:rsid w:val="00751E72"/>
    <w:rsid w:val="00752E7B"/>
    <w:rsid w:val="00753D85"/>
    <w:rsid w:val="00753DED"/>
    <w:rsid w:val="00755660"/>
    <w:rsid w:val="00755D5B"/>
    <w:rsid w:val="0075642A"/>
    <w:rsid w:val="00757421"/>
    <w:rsid w:val="00757506"/>
    <w:rsid w:val="0075766D"/>
    <w:rsid w:val="00760D27"/>
    <w:rsid w:val="00760D69"/>
    <w:rsid w:val="007613DB"/>
    <w:rsid w:val="00762232"/>
    <w:rsid w:val="00762457"/>
    <w:rsid w:val="00763049"/>
    <w:rsid w:val="007630D4"/>
    <w:rsid w:val="0076682F"/>
    <w:rsid w:val="0076740D"/>
    <w:rsid w:val="00767C02"/>
    <w:rsid w:val="00767FB7"/>
    <w:rsid w:val="007704B6"/>
    <w:rsid w:val="00770909"/>
    <w:rsid w:val="00770EDA"/>
    <w:rsid w:val="00770FEF"/>
    <w:rsid w:val="00772982"/>
    <w:rsid w:val="00773C76"/>
    <w:rsid w:val="007744F8"/>
    <w:rsid w:val="007754D6"/>
    <w:rsid w:val="007755A6"/>
    <w:rsid w:val="0077798C"/>
    <w:rsid w:val="007779CC"/>
    <w:rsid w:val="00777BA5"/>
    <w:rsid w:val="00777FCE"/>
    <w:rsid w:val="007803CB"/>
    <w:rsid w:val="00780830"/>
    <w:rsid w:val="007824B6"/>
    <w:rsid w:val="007824E1"/>
    <w:rsid w:val="00782D8F"/>
    <w:rsid w:val="00783232"/>
    <w:rsid w:val="00783394"/>
    <w:rsid w:val="00784BD5"/>
    <w:rsid w:val="0078502E"/>
    <w:rsid w:val="007853F8"/>
    <w:rsid w:val="00785564"/>
    <w:rsid w:val="0078733F"/>
    <w:rsid w:val="007873DA"/>
    <w:rsid w:val="0078764D"/>
    <w:rsid w:val="00787C53"/>
    <w:rsid w:val="00787DAD"/>
    <w:rsid w:val="00787F33"/>
    <w:rsid w:val="00791549"/>
    <w:rsid w:val="00791F87"/>
    <w:rsid w:val="007928EC"/>
    <w:rsid w:val="00793BC2"/>
    <w:rsid w:val="007945D7"/>
    <w:rsid w:val="0079468D"/>
    <w:rsid w:val="007950D7"/>
    <w:rsid w:val="007951A4"/>
    <w:rsid w:val="00796A48"/>
    <w:rsid w:val="007975AA"/>
    <w:rsid w:val="007A0658"/>
    <w:rsid w:val="007A1042"/>
    <w:rsid w:val="007A1649"/>
    <w:rsid w:val="007A180B"/>
    <w:rsid w:val="007A334A"/>
    <w:rsid w:val="007A3F3D"/>
    <w:rsid w:val="007A4A3C"/>
    <w:rsid w:val="007A4F8C"/>
    <w:rsid w:val="007A59A3"/>
    <w:rsid w:val="007A62B5"/>
    <w:rsid w:val="007A66A4"/>
    <w:rsid w:val="007A6EEB"/>
    <w:rsid w:val="007B1178"/>
    <w:rsid w:val="007B13BF"/>
    <w:rsid w:val="007B1A43"/>
    <w:rsid w:val="007B1F7D"/>
    <w:rsid w:val="007B2B1B"/>
    <w:rsid w:val="007B336B"/>
    <w:rsid w:val="007B4067"/>
    <w:rsid w:val="007B4804"/>
    <w:rsid w:val="007B605C"/>
    <w:rsid w:val="007B61C2"/>
    <w:rsid w:val="007B676B"/>
    <w:rsid w:val="007B7243"/>
    <w:rsid w:val="007B72D5"/>
    <w:rsid w:val="007B76AF"/>
    <w:rsid w:val="007C0B93"/>
    <w:rsid w:val="007C0F56"/>
    <w:rsid w:val="007C1082"/>
    <w:rsid w:val="007C1D5B"/>
    <w:rsid w:val="007C540C"/>
    <w:rsid w:val="007C72F4"/>
    <w:rsid w:val="007C7483"/>
    <w:rsid w:val="007D0289"/>
    <w:rsid w:val="007D1905"/>
    <w:rsid w:val="007D213E"/>
    <w:rsid w:val="007D291F"/>
    <w:rsid w:val="007D3077"/>
    <w:rsid w:val="007D3BC5"/>
    <w:rsid w:val="007D5BD4"/>
    <w:rsid w:val="007D7497"/>
    <w:rsid w:val="007D7688"/>
    <w:rsid w:val="007D7957"/>
    <w:rsid w:val="007E00AC"/>
    <w:rsid w:val="007E18F9"/>
    <w:rsid w:val="007E1E7D"/>
    <w:rsid w:val="007E21BF"/>
    <w:rsid w:val="007E2C97"/>
    <w:rsid w:val="007E48A9"/>
    <w:rsid w:val="007E4906"/>
    <w:rsid w:val="007E4C6F"/>
    <w:rsid w:val="007E4F2B"/>
    <w:rsid w:val="007E5281"/>
    <w:rsid w:val="007E5D57"/>
    <w:rsid w:val="007E67BE"/>
    <w:rsid w:val="007E6879"/>
    <w:rsid w:val="007E6D0B"/>
    <w:rsid w:val="007F1F12"/>
    <w:rsid w:val="007F24F2"/>
    <w:rsid w:val="007F28C4"/>
    <w:rsid w:val="007F2BAC"/>
    <w:rsid w:val="007F2F7B"/>
    <w:rsid w:val="007F46F7"/>
    <w:rsid w:val="007F5091"/>
    <w:rsid w:val="007F6CC4"/>
    <w:rsid w:val="008022D5"/>
    <w:rsid w:val="00802A61"/>
    <w:rsid w:val="00802D7A"/>
    <w:rsid w:val="008033E4"/>
    <w:rsid w:val="008044CB"/>
    <w:rsid w:val="008045CB"/>
    <w:rsid w:val="008050FA"/>
    <w:rsid w:val="0080597C"/>
    <w:rsid w:val="00810402"/>
    <w:rsid w:val="0081093A"/>
    <w:rsid w:val="00810A92"/>
    <w:rsid w:val="00810C70"/>
    <w:rsid w:val="0081277F"/>
    <w:rsid w:val="00812D04"/>
    <w:rsid w:val="00812D55"/>
    <w:rsid w:val="008135DD"/>
    <w:rsid w:val="00814CF3"/>
    <w:rsid w:val="008150F1"/>
    <w:rsid w:val="00817BFF"/>
    <w:rsid w:val="0082123E"/>
    <w:rsid w:val="008214B8"/>
    <w:rsid w:val="00822F85"/>
    <w:rsid w:val="008238C6"/>
    <w:rsid w:val="008240F8"/>
    <w:rsid w:val="00824FFC"/>
    <w:rsid w:val="0082518E"/>
    <w:rsid w:val="0082570F"/>
    <w:rsid w:val="00825A68"/>
    <w:rsid w:val="008266B1"/>
    <w:rsid w:val="008270A5"/>
    <w:rsid w:val="00827A68"/>
    <w:rsid w:val="00830E5D"/>
    <w:rsid w:val="008311E5"/>
    <w:rsid w:val="00832111"/>
    <w:rsid w:val="00833494"/>
    <w:rsid w:val="00833899"/>
    <w:rsid w:val="0083390A"/>
    <w:rsid w:val="00834245"/>
    <w:rsid w:val="0083480C"/>
    <w:rsid w:val="00835AB8"/>
    <w:rsid w:val="0083618D"/>
    <w:rsid w:val="00836EC0"/>
    <w:rsid w:val="008370EE"/>
    <w:rsid w:val="00837A59"/>
    <w:rsid w:val="00837C0C"/>
    <w:rsid w:val="00837F00"/>
    <w:rsid w:val="008413FA"/>
    <w:rsid w:val="00841DE4"/>
    <w:rsid w:val="00841DEE"/>
    <w:rsid w:val="00841EDB"/>
    <w:rsid w:val="00843283"/>
    <w:rsid w:val="0084389B"/>
    <w:rsid w:val="00843C82"/>
    <w:rsid w:val="00843CA8"/>
    <w:rsid w:val="00843D67"/>
    <w:rsid w:val="008455BD"/>
    <w:rsid w:val="008456C7"/>
    <w:rsid w:val="0085029B"/>
    <w:rsid w:val="00851171"/>
    <w:rsid w:val="008512D5"/>
    <w:rsid w:val="00851584"/>
    <w:rsid w:val="008518D0"/>
    <w:rsid w:val="00852A18"/>
    <w:rsid w:val="00852A32"/>
    <w:rsid w:val="00852D42"/>
    <w:rsid w:val="00853A09"/>
    <w:rsid w:val="00854365"/>
    <w:rsid w:val="00854F0A"/>
    <w:rsid w:val="008562E5"/>
    <w:rsid w:val="0085632F"/>
    <w:rsid w:val="00856439"/>
    <w:rsid w:val="0085644A"/>
    <w:rsid w:val="008578D9"/>
    <w:rsid w:val="0085790E"/>
    <w:rsid w:val="00857931"/>
    <w:rsid w:val="008606D8"/>
    <w:rsid w:val="00860F8E"/>
    <w:rsid w:val="0086157B"/>
    <w:rsid w:val="0086265A"/>
    <w:rsid w:val="008627D7"/>
    <w:rsid w:val="008628D1"/>
    <w:rsid w:val="008631D7"/>
    <w:rsid w:val="0086324F"/>
    <w:rsid w:val="0086450E"/>
    <w:rsid w:val="00864C22"/>
    <w:rsid w:val="008650AD"/>
    <w:rsid w:val="00865D7F"/>
    <w:rsid w:val="008677A9"/>
    <w:rsid w:val="00867CD0"/>
    <w:rsid w:val="00867E65"/>
    <w:rsid w:val="00867F31"/>
    <w:rsid w:val="00870104"/>
    <w:rsid w:val="008712CA"/>
    <w:rsid w:val="00871AEA"/>
    <w:rsid w:val="00872375"/>
    <w:rsid w:val="00872876"/>
    <w:rsid w:val="00873A4E"/>
    <w:rsid w:val="00873C51"/>
    <w:rsid w:val="00873DAC"/>
    <w:rsid w:val="00873E0D"/>
    <w:rsid w:val="00873ED1"/>
    <w:rsid w:val="0087434D"/>
    <w:rsid w:val="00877202"/>
    <w:rsid w:val="008779BF"/>
    <w:rsid w:val="008779E3"/>
    <w:rsid w:val="00877D6B"/>
    <w:rsid w:val="00880529"/>
    <w:rsid w:val="008811A7"/>
    <w:rsid w:val="00882035"/>
    <w:rsid w:val="0088288E"/>
    <w:rsid w:val="008839F3"/>
    <w:rsid w:val="0088593B"/>
    <w:rsid w:val="00885981"/>
    <w:rsid w:val="00887715"/>
    <w:rsid w:val="00887E8B"/>
    <w:rsid w:val="008901C5"/>
    <w:rsid w:val="00890C04"/>
    <w:rsid w:val="0089355F"/>
    <w:rsid w:val="00894244"/>
    <w:rsid w:val="008974C7"/>
    <w:rsid w:val="00897733"/>
    <w:rsid w:val="00897B24"/>
    <w:rsid w:val="008A05C3"/>
    <w:rsid w:val="008A08DB"/>
    <w:rsid w:val="008A1126"/>
    <w:rsid w:val="008A136C"/>
    <w:rsid w:val="008A1636"/>
    <w:rsid w:val="008A32FC"/>
    <w:rsid w:val="008A341C"/>
    <w:rsid w:val="008A4354"/>
    <w:rsid w:val="008A4413"/>
    <w:rsid w:val="008A493F"/>
    <w:rsid w:val="008A5135"/>
    <w:rsid w:val="008A5CFC"/>
    <w:rsid w:val="008A6B7F"/>
    <w:rsid w:val="008A71C2"/>
    <w:rsid w:val="008A7E7D"/>
    <w:rsid w:val="008B07B2"/>
    <w:rsid w:val="008B0CBC"/>
    <w:rsid w:val="008B134B"/>
    <w:rsid w:val="008B409C"/>
    <w:rsid w:val="008B446C"/>
    <w:rsid w:val="008B53CA"/>
    <w:rsid w:val="008B6A02"/>
    <w:rsid w:val="008B7161"/>
    <w:rsid w:val="008B78A8"/>
    <w:rsid w:val="008B7DDB"/>
    <w:rsid w:val="008C020F"/>
    <w:rsid w:val="008C0CD0"/>
    <w:rsid w:val="008C1E7B"/>
    <w:rsid w:val="008C2ED6"/>
    <w:rsid w:val="008C3E87"/>
    <w:rsid w:val="008C4748"/>
    <w:rsid w:val="008C47F0"/>
    <w:rsid w:val="008C6231"/>
    <w:rsid w:val="008C7795"/>
    <w:rsid w:val="008D0012"/>
    <w:rsid w:val="008D0CEA"/>
    <w:rsid w:val="008D15AA"/>
    <w:rsid w:val="008D3406"/>
    <w:rsid w:val="008D3797"/>
    <w:rsid w:val="008D3E03"/>
    <w:rsid w:val="008D5125"/>
    <w:rsid w:val="008D57E4"/>
    <w:rsid w:val="008D5841"/>
    <w:rsid w:val="008D6877"/>
    <w:rsid w:val="008D6C85"/>
    <w:rsid w:val="008D706B"/>
    <w:rsid w:val="008D706C"/>
    <w:rsid w:val="008D79BE"/>
    <w:rsid w:val="008D7B9A"/>
    <w:rsid w:val="008E00BF"/>
    <w:rsid w:val="008E0D09"/>
    <w:rsid w:val="008E27A3"/>
    <w:rsid w:val="008E32E4"/>
    <w:rsid w:val="008E33B7"/>
    <w:rsid w:val="008E3FEC"/>
    <w:rsid w:val="008E50AA"/>
    <w:rsid w:val="008E5792"/>
    <w:rsid w:val="008E5E95"/>
    <w:rsid w:val="008E683C"/>
    <w:rsid w:val="008E7C14"/>
    <w:rsid w:val="008F010A"/>
    <w:rsid w:val="008F040E"/>
    <w:rsid w:val="008F1E8E"/>
    <w:rsid w:val="008F3020"/>
    <w:rsid w:val="008F31DD"/>
    <w:rsid w:val="008F3F95"/>
    <w:rsid w:val="008F440A"/>
    <w:rsid w:val="008F531B"/>
    <w:rsid w:val="008F6531"/>
    <w:rsid w:val="008F675A"/>
    <w:rsid w:val="008F678D"/>
    <w:rsid w:val="008F770A"/>
    <w:rsid w:val="009010B3"/>
    <w:rsid w:val="009018A5"/>
    <w:rsid w:val="00903105"/>
    <w:rsid w:val="0090349A"/>
    <w:rsid w:val="00905C9D"/>
    <w:rsid w:val="009066FD"/>
    <w:rsid w:val="0090747B"/>
    <w:rsid w:val="00907CAD"/>
    <w:rsid w:val="00910E01"/>
    <w:rsid w:val="0091114C"/>
    <w:rsid w:val="00911889"/>
    <w:rsid w:val="0091222C"/>
    <w:rsid w:val="00912CFA"/>
    <w:rsid w:val="00913246"/>
    <w:rsid w:val="009142E4"/>
    <w:rsid w:val="0091430E"/>
    <w:rsid w:val="0091728D"/>
    <w:rsid w:val="00917DE6"/>
    <w:rsid w:val="009209B5"/>
    <w:rsid w:val="00920A19"/>
    <w:rsid w:val="00920C36"/>
    <w:rsid w:val="00920C54"/>
    <w:rsid w:val="00920E84"/>
    <w:rsid w:val="00920E95"/>
    <w:rsid w:val="00921237"/>
    <w:rsid w:val="00921669"/>
    <w:rsid w:val="009229BB"/>
    <w:rsid w:val="00923E24"/>
    <w:rsid w:val="009242E7"/>
    <w:rsid w:val="00924CAE"/>
    <w:rsid w:val="009259B8"/>
    <w:rsid w:val="00925FB0"/>
    <w:rsid w:val="009260A5"/>
    <w:rsid w:val="009263EE"/>
    <w:rsid w:val="00926B07"/>
    <w:rsid w:val="00926C7C"/>
    <w:rsid w:val="00927C6A"/>
    <w:rsid w:val="0093052D"/>
    <w:rsid w:val="009307C0"/>
    <w:rsid w:val="0093086A"/>
    <w:rsid w:val="00930B63"/>
    <w:rsid w:val="009311C9"/>
    <w:rsid w:val="00931C0D"/>
    <w:rsid w:val="0093265C"/>
    <w:rsid w:val="0093329C"/>
    <w:rsid w:val="00935A4C"/>
    <w:rsid w:val="00935E37"/>
    <w:rsid w:val="00936258"/>
    <w:rsid w:val="009376D3"/>
    <w:rsid w:val="00937F7A"/>
    <w:rsid w:val="0094071B"/>
    <w:rsid w:val="0094266A"/>
    <w:rsid w:val="00942989"/>
    <w:rsid w:val="00943D80"/>
    <w:rsid w:val="00943EE3"/>
    <w:rsid w:val="00943F8D"/>
    <w:rsid w:val="00944D6A"/>
    <w:rsid w:val="009454F0"/>
    <w:rsid w:val="00945526"/>
    <w:rsid w:val="00945FFB"/>
    <w:rsid w:val="0094625E"/>
    <w:rsid w:val="0094626A"/>
    <w:rsid w:val="009466A6"/>
    <w:rsid w:val="00946DB4"/>
    <w:rsid w:val="00947D1E"/>
    <w:rsid w:val="009509B9"/>
    <w:rsid w:val="009509D4"/>
    <w:rsid w:val="00951B20"/>
    <w:rsid w:val="00951E65"/>
    <w:rsid w:val="00953D85"/>
    <w:rsid w:val="00953F4D"/>
    <w:rsid w:val="009543DB"/>
    <w:rsid w:val="00954B2A"/>
    <w:rsid w:val="00955B42"/>
    <w:rsid w:val="009563C9"/>
    <w:rsid w:val="009564EF"/>
    <w:rsid w:val="009569F4"/>
    <w:rsid w:val="009570F7"/>
    <w:rsid w:val="00957170"/>
    <w:rsid w:val="00957AD6"/>
    <w:rsid w:val="00957E7D"/>
    <w:rsid w:val="00960C3D"/>
    <w:rsid w:val="009611DD"/>
    <w:rsid w:val="009650AE"/>
    <w:rsid w:val="0096643E"/>
    <w:rsid w:val="0096662B"/>
    <w:rsid w:val="00967248"/>
    <w:rsid w:val="00967C3F"/>
    <w:rsid w:val="00967D02"/>
    <w:rsid w:val="009706BA"/>
    <w:rsid w:val="00970973"/>
    <w:rsid w:val="009712EF"/>
    <w:rsid w:val="00971501"/>
    <w:rsid w:val="00971CA8"/>
    <w:rsid w:val="00973C60"/>
    <w:rsid w:val="009741F1"/>
    <w:rsid w:val="009745B3"/>
    <w:rsid w:val="0097465F"/>
    <w:rsid w:val="00976571"/>
    <w:rsid w:val="009766CB"/>
    <w:rsid w:val="00976B43"/>
    <w:rsid w:val="00976E66"/>
    <w:rsid w:val="009800BA"/>
    <w:rsid w:val="009809E9"/>
    <w:rsid w:val="0098109B"/>
    <w:rsid w:val="00981824"/>
    <w:rsid w:val="00981CDF"/>
    <w:rsid w:val="00982683"/>
    <w:rsid w:val="00982E09"/>
    <w:rsid w:val="009830F8"/>
    <w:rsid w:val="00983261"/>
    <w:rsid w:val="00983D45"/>
    <w:rsid w:val="0098412B"/>
    <w:rsid w:val="00984A2D"/>
    <w:rsid w:val="00984D4F"/>
    <w:rsid w:val="00984D58"/>
    <w:rsid w:val="00984F51"/>
    <w:rsid w:val="009857FC"/>
    <w:rsid w:val="009866BC"/>
    <w:rsid w:val="00986827"/>
    <w:rsid w:val="009869DA"/>
    <w:rsid w:val="00986CDC"/>
    <w:rsid w:val="00987520"/>
    <w:rsid w:val="00990A65"/>
    <w:rsid w:val="0099134D"/>
    <w:rsid w:val="0099511F"/>
    <w:rsid w:val="009951AB"/>
    <w:rsid w:val="00995C1E"/>
    <w:rsid w:val="00995EE5"/>
    <w:rsid w:val="00996EAD"/>
    <w:rsid w:val="00997A5E"/>
    <w:rsid w:val="009A0997"/>
    <w:rsid w:val="009A09B1"/>
    <w:rsid w:val="009A16E0"/>
    <w:rsid w:val="009A17DE"/>
    <w:rsid w:val="009A2535"/>
    <w:rsid w:val="009A32B7"/>
    <w:rsid w:val="009A4898"/>
    <w:rsid w:val="009A57AB"/>
    <w:rsid w:val="009A5D15"/>
    <w:rsid w:val="009A5EC8"/>
    <w:rsid w:val="009A70D6"/>
    <w:rsid w:val="009B02C7"/>
    <w:rsid w:val="009B1B96"/>
    <w:rsid w:val="009B1D1F"/>
    <w:rsid w:val="009B2A5A"/>
    <w:rsid w:val="009B2C6E"/>
    <w:rsid w:val="009B3832"/>
    <w:rsid w:val="009B545D"/>
    <w:rsid w:val="009B60D8"/>
    <w:rsid w:val="009B6147"/>
    <w:rsid w:val="009B7463"/>
    <w:rsid w:val="009B7572"/>
    <w:rsid w:val="009B7839"/>
    <w:rsid w:val="009B7A21"/>
    <w:rsid w:val="009B7EFA"/>
    <w:rsid w:val="009C00E7"/>
    <w:rsid w:val="009C0AED"/>
    <w:rsid w:val="009C1270"/>
    <w:rsid w:val="009C174F"/>
    <w:rsid w:val="009C40B2"/>
    <w:rsid w:val="009C5094"/>
    <w:rsid w:val="009C66B4"/>
    <w:rsid w:val="009C7B13"/>
    <w:rsid w:val="009C7F49"/>
    <w:rsid w:val="009D0B2A"/>
    <w:rsid w:val="009D19FC"/>
    <w:rsid w:val="009D246B"/>
    <w:rsid w:val="009D2969"/>
    <w:rsid w:val="009D2CC3"/>
    <w:rsid w:val="009D2EB6"/>
    <w:rsid w:val="009D3455"/>
    <w:rsid w:val="009D3815"/>
    <w:rsid w:val="009D4611"/>
    <w:rsid w:val="009D5341"/>
    <w:rsid w:val="009D6C26"/>
    <w:rsid w:val="009D7A61"/>
    <w:rsid w:val="009D7F11"/>
    <w:rsid w:val="009E022E"/>
    <w:rsid w:val="009E0297"/>
    <w:rsid w:val="009E03D2"/>
    <w:rsid w:val="009E071F"/>
    <w:rsid w:val="009E0BC4"/>
    <w:rsid w:val="009E0C60"/>
    <w:rsid w:val="009E1040"/>
    <w:rsid w:val="009E1250"/>
    <w:rsid w:val="009E1742"/>
    <w:rsid w:val="009E22A3"/>
    <w:rsid w:val="009E2C90"/>
    <w:rsid w:val="009E419F"/>
    <w:rsid w:val="009E4E19"/>
    <w:rsid w:val="009E54C2"/>
    <w:rsid w:val="009E54F7"/>
    <w:rsid w:val="009E5905"/>
    <w:rsid w:val="009E61B0"/>
    <w:rsid w:val="009E6244"/>
    <w:rsid w:val="009E72F5"/>
    <w:rsid w:val="009E787B"/>
    <w:rsid w:val="009E7B7A"/>
    <w:rsid w:val="009F06B3"/>
    <w:rsid w:val="009F1271"/>
    <w:rsid w:val="009F1773"/>
    <w:rsid w:val="009F2D46"/>
    <w:rsid w:val="009F2EFD"/>
    <w:rsid w:val="009F2F7F"/>
    <w:rsid w:val="009F5320"/>
    <w:rsid w:val="009F5E5A"/>
    <w:rsid w:val="009F616E"/>
    <w:rsid w:val="009F6496"/>
    <w:rsid w:val="009F70FA"/>
    <w:rsid w:val="009F784C"/>
    <w:rsid w:val="00A000AD"/>
    <w:rsid w:val="00A004DA"/>
    <w:rsid w:val="00A00D66"/>
    <w:rsid w:val="00A01190"/>
    <w:rsid w:val="00A014F9"/>
    <w:rsid w:val="00A01B7A"/>
    <w:rsid w:val="00A01C67"/>
    <w:rsid w:val="00A01E9A"/>
    <w:rsid w:val="00A02467"/>
    <w:rsid w:val="00A029D1"/>
    <w:rsid w:val="00A02D0C"/>
    <w:rsid w:val="00A042CE"/>
    <w:rsid w:val="00A04894"/>
    <w:rsid w:val="00A0501F"/>
    <w:rsid w:val="00A056C2"/>
    <w:rsid w:val="00A05BCC"/>
    <w:rsid w:val="00A065FB"/>
    <w:rsid w:val="00A0678B"/>
    <w:rsid w:val="00A06B4E"/>
    <w:rsid w:val="00A070EA"/>
    <w:rsid w:val="00A07BCB"/>
    <w:rsid w:val="00A102BE"/>
    <w:rsid w:val="00A10CC0"/>
    <w:rsid w:val="00A10E3A"/>
    <w:rsid w:val="00A110D2"/>
    <w:rsid w:val="00A1144D"/>
    <w:rsid w:val="00A116BE"/>
    <w:rsid w:val="00A11C44"/>
    <w:rsid w:val="00A1310A"/>
    <w:rsid w:val="00A14300"/>
    <w:rsid w:val="00A15876"/>
    <w:rsid w:val="00A15DF7"/>
    <w:rsid w:val="00A1638E"/>
    <w:rsid w:val="00A17AB4"/>
    <w:rsid w:val="00A20C0B"/>
    <w:rsid w:val="00A21ADA"/>
    <w:rsid w:val="00A22BD1"/>
    <w:rsid w:val="00A22E68"/>
    <w:rsid w:val="00A23150"/>
    <w:rsid w:val="00A23A58"/>
    <w:rsid w:val="00A24776"/>
    <w:rsid w:val="00A24C2E"/>
    <w:rsid w:val="00A270BF"/>
    <w:rsid w:val="00A272E0"/>
    <w:rsid w:val="00A27C97"/>
    <w:rsid w:val="00A27F2A"/>
    <w:rsid w:val="00A27FA8"/>
    <w:rsid w:val="00A3038D"/>
    <w:rsid w:val="00A30C23"/>
    <w:rsid w:val="00A32F18"/>
    <w:rsid w:val="00A33FC4"/>
    <w:rsid w:val="00A3436E"/>
    <w:rsid w:val="00A35717"/>
    <w:rsid w:val="00A359B7"/>
    <w:rsid w:val="00A35A4D"/>
    <w:rsid w:val="00A364F7"/>
    <w:rsid w:val="00A375A0"/>
    <w:rsid w:val="00A377EE"/>
    <w:rsid w:val="00A37AB1"/>
    <w:rsid w:val="00A401F4"/>
    <w:rsid w:val="00A41179"/>
    <w:rsid w:val="00A41D7B"/>
    <w:rsid w:val="00A422DA"/>
    <w:rsid w:val="00A43C5A"/>
    <w:rsid w:val="00A4494B"/>
    <w:rsid w:val="00A45C24"/>
    <w:rsid w:val="00A461FB"/>
    <w:rsid w:val="00A46D66"/>
    <w:rsid w:val="00A47533"/>
    <w:rsid w:val="00A478BB"/>
    <w:rsid w:val="00A51192"/>
    <w:rsid w:val="00A51E51"/>
    <w:rsid w:val="00A526EC"/>
    <w:rsid w:val="00A528C1"/>
    <w:rsid w:val="00A52D5B"/>
    <w:rsid w:val="00A52DFE"/>
    <w:rsid w:val="00A5384F"/>
    <w:rsid w:val="00A53C41"/>
    <w:rsid w:val="00A54702"/>
    <w:rsid w:val="00A54CA3"/>
    <w:rsid w:val="00A5538B"/>
    <w:rsid w:val="00A5556D"/>
    <w:rsid w:val="00A55F19"/>
    <w:rsid w:val="00A55F8E"/>
    <w:rsid w:val="00A56E83"/>
    <w:rsid w:val="00A572AF"/>
    <w:rsid w:val="00A6070A"/>
    <w:rsid w:val="00A614E9"/>
    <w:rsid w:val="00A62F93"/>
    <w:rsid w:val="00A6330C"/>
    <w:rsid w:val="00A648F7"/>
    <w:rsid w:val="00A65B99"/>
    <w:rsid w:val="00A66393"/>
    <w:rsid w:val="00A66E40"/>
    <w:rsid w:val="00A67D96"/>
    <w:rsid w:val="00A67DD8"/>
    <w:rsid w:val="00A7002E"/>
    <w:rsid w:val="00A70E90"/>
    <w:rsid w:val="00A71778"/>
    <w:rsid w:val="00A71A68"/>
    <w:rsid w:val="00A71DCE"/>
    <w:rsid w:val="00A71FB1"/>
    <w:rsid w:val="00A723F5"/>
    <w:rsid w:val="00A7247D"/>
    <w:rsid w:val="00A73746"/>
    <w:rsid w:val="00A74A0E"/>
    <w:rsid w:val="00A7513A"/>
    <w:rsid w:val="00A7592B"/>
    <w:rsid w:val="00A76109"/>
    <w:rsid w:val="00A77D2B"/>
    <w:rsid w:val="00A8208D"/>
    <w:rsid w:val="00A8241F"/>
    <w:rsid w:val="00A829AE"/>
    <w:rsid w:val="00A82EE9"/>
    <w:rsid w:val="00A83F13"/>
    <w:rsid w:val="00A84062"/>
    <w:rsid w:val="00A8462D"/>
    <w:rsid w:val="00A8473D"/>
    <w:rsid w:val="00A8512F"/>
    <w:rsid w:val="00A85471"/>
    <w:rsid w:val="00A86E50"/>
    <w:rsid w:val="00A912EE"/>
    <w:rsid w:val="00A92148"/>
    <w:rsid w:val="00A92B94"/>
    <w:rsid w:val="00A92D2C"/>
    <w:rsid w:val="00A9355F"/>
    <w:rsid w:val="00A95328"/>
    <w:rsid w:val="00A95725"/>
    <w:rsid w:val="00A95968"/>
    <w:rsid w:val="00A96657"/>
    <w:rsid w:val="00A973F6"/>
    <w:rsid w:val="00A974D5"/>
    <w:rsid w:val="00A97E6F"/>
    <w:rsid w:val="00AA038F"/>
    <w:rsid w:val="00AA0995"/>
    <w:rsid w:val="00AA0C4F"/>
    <w:rsid w:val="00AA217B"/>
    <w:rsid w:val="00AA21FD"/>
    <w:rsid w:val="00AA252A"/>
    <w:rsid w:val="00AA253A"/>
    <w:rsid w:val="00AA408C"/>
    <w:rsid w:val="00AA437B"/>
    <w:rsid w:val="00AA4A44"/>
    <w:rsid w:val="00AA511A"/>
    <w:rsid w:val="00AA5371"/>
    <w:rsid w:val="00AA721C"/>
    <w:rsid w:val="00AB0928"/>
    <w:rsid w:val="00AB0A75"/>
    <w:rsid w:val="00AB106F"/>
    <w:rsid w:val="00AB13A8"/>
    <w:rsid w:val="00AB2536"/>
    <w:rsid w:val="00AB2ACC"/>
    <w:rsid w:val="00AB2E03"/>
    <w:rsid w:val="00AB3260"/>
    <w:rsid w:val="00AB3933"/>
    <w:rsid w:val="00AB537F"/>
    <w:rsid w:val="00AB57FF"/>
    <w:rsid w:val="00AB66C3"/>
    <w:rsid w:val="00AB6CC6"/>
    <w:rsid w:val="00AC0C7C"/>
    <w:rsid w:val="00AC219A"/>
    <w:rsid w:val="00AC24C3"/>
    <w:rsid w:val="00AC2A08"/>
    <w:rsid w:val="00AC2A65"/>
    <w:rsid w:val="00AC442C"/>
    <w:rsid w:val="00AC4BC4"/>
    <w:rsid w:val="00AC4E9C"/>
    <w:rsid w:val="00AC5081"/>
    <w:rsid w:val="00AC5278"/>
    <w:rsid w:val="00AD0C65"/>
    <w:rsid w:val="00AD184E"/>
    <w:rsid w:val="00AD1E46"/>
    <w:rsid w:val="00AD213A"/>
    <w:rsid w:val="00AD2F62"/>
    <w:rsid w:val="00AD48D5"/>
    <w:rsid w:val="00AD4D60"/>
    <w:rsid w:val="00AD5022"/>
    <w:rsid w:val="00AD5674"/>
    <w:rsid w:val="00AD56D9"/>
    <w:rsid w:val="00AD7584"/>
    <w:rsid w:val="00AD7D2C"/>
    <w:rsid w:val="00AD7EBA"/>
    <w:rsid w:val="00AE0D74"/>
    <w:rsid w:val="00AE1722"/>
    <w:rsid w:val="00AE3E35"/>
    <w:rsid w:val="00AE40B9"/>
    <w:rsid w:val="00AE4B8B"/>
    <w:rsid w:val="00AE4FBA"/>
    <w:rsid w:val="00AE5B43"/>
    <w:rsid w:val="00AE607C"/>
    <w:rsid w:val="00AE60FB"/>
    <w:rsid w:val="00AE6339"/>
    <w:rsid w:val="00AE68F9"/>
    <w:rsid w:val="00AE773B"/>
    <w:rsid w:val="00AF067F"/>
    <w:rsid w:val="00AF0D84"/>
    <w:rsid w:val="00AF0DF4"/>
    <w:rsid w:val="00AF2286"/>
    <w:rsid w:val="00AF2C44"/>
    <w:rsid w:val="00AF2CA7"/>
    <w:rsid w:val="00AF3B44"/>
    <w:rsid w:val="00AF4088"/>
    <w:rsid w:val="00AF42AB"/>
    <w:rsid w:val="00AF4DAA"/>
    <w:rsid w:val="00AF4F7C"/>
    <w:rsid w:val="00AF5AB2"/>
    <w:rsid w:val="00AF683A"/>
    <w:rsid w:val="00AF6B34"/>
    <w:rsid w:val="00AF6E2E"/>
    <w:rsid w:val="00AF719E"/>
    <w:rsid w:val="00B0024A"/>
    <w:rsid w:val="00B0100A"/>
    <w:rsid w:val="00B01A11"/>
    <w:rsid w:val="00B033B3"/>
    <w:rsid w:val="00B03662"/>
    <w:rsid w:val="00B03E7F"/>
    <w:rsid w:val="00B04FA7"/>
    <w:rsid w:val="00B05906"/>
    <w:rsid w:val="00B0785C"/>
    <w:rsid w:val="00B10256"/>
    <w:rsid w:val="00B12C8E"/>
    <w:rsid w:val="00B133BB"/>
    <w:rsid w:val="00B13A3C"/>
    <w:rsid w:val="00B14A82"/>
    <w:rsid w:val="00B150D1"/>
    <w:rsid w:val="00B15876"/>
    <w:rsid w:val="00B15DBD"/>
    <w:rsid w:val="00B17B59"/>
    <w:rsid w:val="00B2024C"/>
    <w:rsid w:val="00B21044"/>
    <w:rsid w:val="00B21227"/>
    <w:rsid w:val="00B2281D"/>
    <w:rsid w:val="00B23D00"/>
    <w:rsid w:val="00B243D5"/>
    <w:rsid w:val="00B24837"/>
    <w:rsid w:val="00B24F97"/>
    <w:rsid w:val="00B25026"/>
    <w:rsid w:val="00B25A85"/>
    <w:rsid w:val="00B26A95"/>
    <w:rsid w:val="00B3030D"/>
    <w:rsid w:val="00B30699"/>
    <w:rsid w:val="00B312BF"/>
    <w:rsid w:val="00B32099"/>
    <w:rsid w:val="00B3240F"/>
    <w:rsid w:val="00B32F87"/>
    <w:rsid w:val="00B333A8"/>
    <w:rsid w:val="00B35090"/>
    <w:rsid w:val="00B3605C"/>
    <w:rsid w:val="00B36167"/>
    <w:rsid w:val="00B4121F"/>
    <w:rsid w:val="00B41C16"/>
    <w:rsid w:val="00B42501"/>
    <w:rsid w:val="00B4258B"/>
    <w:rsid w:val="00B44D93"/>
    <w:rsid w:val="00B44DCC"/>
    <w:rsid w:val="00B44E5D"/>
    <w:rsid w:val="00B450C7"/>
    <w:rsid w:val="00B451D3"/>
    <w:rsid w:val="00B45A37"/>
    <w:rsid w:val="00B45BB5"/>
    <w:rsid w:val="00B467CA"/>
    <w:rsid w:val="00B50427"/>
    <w:rsid w:val="00B505E4"/>
    <w:rsid w:val="00B50F51"/>
    <w:rsid w:val="00B5116C"/>
    <w:rsid w:val="00B51728"/>
    <w:rsid w:val="00B51D77"/>
    <w:rsid w:val="00B52333"/>
    <w:rsid w:val="00B52FEE"/>
    <w:rsid w:val="00B5322A"/>
    <w:rsid w:val="00B5356C"/>
    <w:rsid w:val="00B53840"/>
    <w:rsid w:val="00B54BB1"/>
    <w:rsid w:val="00B55B0D"/>
    <w:rsid w:val="00B57370"/>
    <w:rsid w:val="00B57EDA"/>
    <w:rsid w:val="00B601DB"/>
    <w:rsid w:val="00B6035C"/>
    <w:rsid w:val="00B60E1E"/>
    <w:rsid w:val="00B60F9D"/>
    <w:rsid w:val="00B61614"/>
    <w:rsid w:val="00B61D0B"/>
    <w:rsid w:val="00B621EE"/>
    <w:rsid w:val="00B622B8"/>
    <w:rsid w:val="00B63837"/>
    <w:rsid w:val="00B63CF9"/>
    <w:rsid w:val="00B63D73"/>
    <w:rsid w:val="00B643CF"/>
    <w:rsid w:val="00B647BF"/>
    <w:rsid w:val="00B6541D"/>
    <w:rsid w:val="00B65702"/>
    <w:rsid w:val="00B663D8"/>
    <w:rsid w:val="00B67B23"/>
    <w:rsid w:val="00B67B48"/>
    <w:rsid w:val="00B71918"/>
    <w:rsid w:val="00B71CBE"/>
    <w:rsid w:val="00B71EB3"/>
    <w:rsid w:val="00B72B4E"/>
    <w:rsid w:val="00B73140"/>
    <w:rsid w:val="00B739C2"/>
    <w:rsid w:val="00B73E8C"/>
    <w:rsid w:val="00B7433E"/>
    <w:rsid w:val="00B745E6"/>
    <w:rsid w:val="00B76A85"/>
    <w:rsid w:val="00B76AF7"/>
    <w:rsid w:val="00B77BDA"/>
    <w:rsid w:val="00B80561"/>
    <w:rsid w:val="00B805D7"/>
    <w:rsid w:val="00B8061B"/>
    <w:rsid w:val="00B812CE"/>
    <w:rsid w:val="00B81CC2"/>
    <w:rsid w:val="00B82B02"/>
    <w:rsid w:val="00B82D98"/>
    <w:rsid w:val="00B84C96"/>
    <w:rsid w:val="00B87EEC"/>
    <w:rsid w:val="00B90C54"/>
    <w:rsid w:val="00B91484"/>
    <w:rsid w:val="00B92034"/>
    <w:rsid w:val="00B92041"/>
    <w:rsid w:val="00B937DB"/>
    <w:rsid w:val="00B9584A"/>
    <w:rsid w:val="00B975A9"/>
    <w:rsid w:val="00BA0A42"/>
    <w:rsid w:val="00BA0EAC"/>
    <w:rsid w:val="00BA1006"/>
    <w:rsid w:val="00BA1A2B"/>
    <w:rsid w:val="00BA2720"/>
    <w:rsid w:val="00BA2FED"/>
    <w:rsid w:val="00BA377E"/>
    <w:rsid w:val="00BA4C9B"/>
    <w:rsid w:val="00BA4D21"/>
    <w:rsid w:val="00BA4F54"/>
    <w:rsid w:val="00BA5690"/>
    <w:rsid w:val="00BA5CCB"/>
    <w:rsid w:val="00BA6540"/>
    <w:rsid w:val="00BA743A"/>
    <w:rsid w:val="00BA7C99"/>
    <w:rsid w:val="00BB0E97"/>
    <w:rsid w:val="00BB21CA"/>
    <w:rsid w:val="00BB25EE"/>
    <w:rsid w:val="00BB2879"/>
    <w:rsid w:val="00BB306C"/>
    <w:rsid w:val="00BB3F91"/>
    <w:rsid w:val="00BB4607"/>
    <w:rsid w:val="00BB475B"/>
    <w:rsid w:val="00BB4E16"/>
    <w:rsid w:val="00BB7EDB"/>
    <w:rsid w:val="00BC0B1C"/>
    <w:rsid w:val="00BC196D"/>
    <w:rsid w:val="00BC1C4C"/>
    <w:rsid w:val="00BC2A75"/>
    <w:rsid w:val="00BC2FA4"/>
    <w:rsid w:val="00BC3628"/>
    <w:rsid w:val="00BC3EC1"/>
    <w:rsid w:val="00BC46A0"/>
    <w:rsid w:val="00BC55B5"/>
    <w:rsid w:val="00BC7694"/>
    <w:rsid w:val="00BC7BDF"/>
    <w:rsid w:val="00BC7C51"/>
    <w:rsid w:val="00BD0307"/>
    <w:rsid w:val="00BD053C"/>
    <w:rsid w:val="00BD0A7F"/>
    <w:rsid w:val="00BD178D"/>
    <w:rsid w:val="00BD1B2C"/>
    <w:rsid w:val="00BD1D3A"/>
    <w:rsid w:val="00BD251D"/>
    <w:rsid w:val="00BD36CD"/>
    <w:rsid w:val="00BD4A37"/>
    <w:rsid w:val="00BD56A1"/>
    <w:rsid w:val="00BD5F68"/>
    <w:rsid w:val="00BD6682"/>
    <w:rsid w:val="00BD67AE"/>
    <w:rsid w:val="00BD6950"/>
    <w:rsid w:val="00BD725F"/>
    <w:rsid w:val="00BD7751"/>
    <w:rsid w:val="00BD7DCE"/>
    <w:rsid w:val="00BD7E10"/>
    <w:rsid w:val="00BE0BD0"/>
    <w:rsid w:val="00BE232C"/>
    <w:rsid w:val="00BE2481"/>
    <w:rsid w:val="00BE31F0"/>
    <w:rsid w:val="00BE36CD"/>
    <w:rsid w:val="00BE37BC"/>
    <w:rsid w:val="00BE3C77"/>
    <w:rsid w:val="00BE407C"/>
    <w:rsid w:val="00BE42D4"/>
    <w:rsid w:val="00BE5BBA"/>
    <w:rsid w:val="00BE5C8D"/>
    <w:rsid w:val="00BE5E90"/>
    <w:rsid w:val="00BE661F"/>
    <w:rsid w:val="00BE6AF1"/>
    <w:rsid w:val="00BE71BC"/>
    <w:rsid w:val="00BE7563"/>
    <w:rsid w:val="00BE7629"/>
    <w:rsid w:val="00BE7730"/>
    <w:rsid w:val="00BF0226"/>
    <w:rsid w:val="00BF1807"/>
    <w:rsid w:val="00BF2188"/>
    <w:rsid w:val="00BF30B7"/>
    <w:rsid w:val="00BF3B3E"/>
    <w:rsid w:val="00BF3B8E"/>
    <w:rsid w:val="00BF485D"/>
    <w:rsid w:val="00BF4D6F"/>
    <w:rsid w:val="00BF4FC5"/>
    <w:rsid w:val="00BF5A6C"/>
    <w:rsid w:val="00BF5FD6"/>
    <w:rsid w:val="00BF61B3"/>
    <w:rsid w:val="00BF7A14"/>
    <w:rsid w:val="00C02402"/>
    <w:rsid w:val="00C02A33"/>
    <w:rsid w:val="00C02CFE"/>
    <w:rsid w:val="00C02F30"/>
    <w:rsid w:val="00C0330E"/>
    <w:rsid w:val="00C033FE"/>
    <w:rsid w:val="00C05E2F"/>
    <w:rsid w:val="00C06488"/>
    <w:rsid w:val="00C070AB"/>
    <w:rsid w:val="00C07464"/>
    <w:rsid w:val="00C075B6"/>
    <w:rsid w:val="00C076E6"/>
    <w:rsid w:val="00C103EA"/>
    <w:rsid w:val="00C10C8C"/>
    <w:rsid w:val="00C11A91"/>
    <w:rsid w:val="00C1248D"/>
    <w:rsid w:val="00C12626"/>
    <w:rsid w:val="00C1338A"/>
    <w:rsid w:val="00C13630"/>
    <w:rsid w:val="00C1366D"/>
    <w:rsid w:val="00C13A95"/>
    <w:rsid w:val="00C152F7"/>
    <w:rsid w:val="00C1547E"/>
    <w:rsid w:val="00C15668"/>
    <w:rsid w:val="00C159C8"/>
    <w:rsid w:val="00C15A64"/>
    <w:rsid w:val="00C1761A"/>
    <w:rsid w:val="00C17F6B"/>
    <w:rsid w:val="00C2028F"/>
    <w:rsid w:val="00C21239"/>
    <w:rsid w:val="00C21389"/>
    <w:rsid w:val="00C22385"/>
    <w:rsid w:val="00C23099"/>
    <w:rsid w:val="00C23961"/>
    <w:rsid w:val="00C23C51"/>
    <w:rsid w:val="00C2515B"/>
    <w:rsid w:val="00C25233"/>
    <w:rsid w:val="00C25C18"/>
    <w:rsid w:val="00C25E2C"/>
    <w:rsid w:val="00C26570"/>
    <w:rsid w:val="00C267E9"/>
    <w:rsid w:val="00C26A58"/>
    <w:rsid w:val="00C3027F"/>
    <w:rsid w:val="00C30438"/>
    <w:rsid w:val="00C30C26"/>
    <w:rsid w:val="00C30F0F"/>
    <w:rsid w:val="00C311B5"/>
    <w:rsid w:val="00C31EBB"/>
    <w:rsid w:val="00C32D44"/>
    <w:rsid w:val="00C32E08"/>
    <w:rsid w:val="00C32E8C"/>
    <w:rsid w:val="00C33D52"/>
    <w:rsid w:val="00C3488D"/>
    <w:rsid w:val="00C358A5"/>
    <w:rsid w:val="00C35B10"/>
    <w:rsid w:val="00C36E41"/>
    <w:rsid w:val="00C3700A"/>
    <w:rsid w:val="00C37BFD"/>
    <w:rsid w:val="00C402EE"/>
    <w:rsid w:val="00C409B1"/>
    <w:rsid w:val="00C418E2"/>
    <w:rsid w:val="00C4227B"/>
    <w:rsid w:val="00C4242E"/>
    <w:rsid w:val="00C42C65"/>
    <w:rsid w:val="00C441F2"/>
    <w:rsid w:val="00C445CA"/>
    <w:rsid w:val="00C445CD"/>
    <w:rsid w:val="00C45306"/>
    <w:rsid w:val="00C45572"/>
    <w:rsid w:val="00C45E27"/>
    <w:rsid w:val="00C45F46"/>
    <w:rsid w:val="00C463DD"/>
    <w:rsid w:val="00C468E8"/>
    <w:rsid w:val="00C50B76"/>
    <w:rsid w:val="00C5298B"/>
    <w:rsid w:val="00C52A6C"/>
    <w:rsid w:val="00C53DEA"/>
    <w:rsid w:val="00C555B3"/>
    <w:rsid w:val="00C55F50"/>
    <w:rsid w:val="00C563EB"/>
    <w:rsid w:val="00C5666E"/>
    <w:rsid w:val="00C56FCE"/>
    <w:rsid w:val="00C60F4C"/>
    <w:rsid w:val="00C62743"/>
    <w:rsid w:val="00C6295C"/>
    <w:rsid w:val="00C62A49"/>
    <w:rsid w:val="00C635CB"/>
    <w:rsid w:val="00C6625C"/>
    <w:rsid w:val="00C66702"/>
    <w:rsid w:val="00C7063C"/>
    <w:rsid w:val="00C709A5"/>
    <w:rsid w:val="00C71262"/>
    <w:rsid w:val="00C7135F"/>
    <w:rsid w:val="00C72324"/>
    <w:rsid w:val="00C7261F"/>
    <w:rsid w:val="00C72B24"/>
    <w:rsid w:val="00C74205"/>
    <w:rsid w:val="00C7428B"/>
    <w:rsid w:val="00C74509"/>
    <w:rsid w:val="00C74D39"/>
    <w:rsid w:val="00C75BB3"/>
    <w:rsid w:val="00C75BCD"/>
    <w:rsid w:val="00C75BF9"/>
    <w:rsid w:val="00C75D44"/>
    <w:rsid w:val="00C75FD6"/>
    <w:rsid w:val="00C76A73"/>
    <w:rsid w:val="00C770EF"/>
    <w:rsid w:val="00C77E17"/>
    <w:rsid w:val="00C8009C"/>
    <w:rsid w:val="00C80930"/>
    <w:rsid w:val="00C818C5"/>
    <w:rsid w:val="00C81CE8"/>
    <w:rsid w:val="00C82589"/>
    <w:rsid w:val="00C82A4B"/>
    <w:rsid w:val="00C834C1"/>
    <w:rsid w:val="00C83731"/>
    <w:rsid w:val="00C83D70"/>
    <w:rsid w:val="00C84466"/>
    <w:rsid w:val="00C84B81"/>
    <w:rsid w:val="00C84BBB"/>
    <w:rsid w:val="00C86487"/>
    <w:rsid w:val="00C90E96"/>
    <w:rsid w:val="00C9368A"/>
    <w:rsid w:val="00C94D56"/>
    <w:rsid w:val="00C9548C"/>
    <w:rsid w:val="00C955AE"/>
    <w:rsid w:val="00C95728"/>
    <w:rsid w:val="00C95B3C"/>
    <w:rsid w:val="00C95DE0"/>
    <w:rsid w:val="00C96ABC"/>
    <w:rsid w:val="00C96D6B"/>
    <w:rsid w:val="00C971B7"/>
    <w:rsid w:val="00CA1274"/>
    <w:rsid w:val="00CA2119"/>
    <w:rsid w:val="00CA23DE"/>
    <w:rsid w:val="00CA38AC"/>
    <w:rsid w:val="00CA39BB"/>
    <w:rsid w:val="00CA39CD"/>
    <w:rsid w:val="00CA3BCC"/>
    <w:rsid w:val="00CA4145"/>
    <w:rsid w:val="00CA4B80"/>
    <w:rsid w:val="00CA55E8"/>
    <w:rsid w:val="00CA5C82"/>
    <w:rsid w:val="00CA68AB"/>
    <w:rsid w:val="00CA7AE2"/>
    <w:rsid w:val="00CA7B85"/>
    <w:rsid w:val="00CA7DF0"/>
    <w:rsid w:val="00CB03B3"/>
    <w:rsid w:val="00CB0FE9"/>
    <w:rsid w:val="00CB11D8"/>
    <w:rsid w:val="00CB23F2"/>
    <w:rsid w:val="00CB2E0E"/>
    <w:rsid w:val="00CB3825"/>
    <w:rsid w:val="00CB3C7C"/>
    <w:rsid w:val="00CB4D43"/>
    <w:rsid w:val="00CB5731"/>
    <w:rsid w:val="00CB581F"/>
    <w:rsid w:val="00CB5A09"/>
    <w:rsid w:val="00CB6C49"/>
    <w:rsid w:val="00CB7830"/>
    <w:rsid w:val="00CB7AEC"/>
    <w:rsid w:val="00CC08FC"/>
    <w:rsid w:val="00CC0A78"/>
    <w:rsid w:val="00CC1A4C"/>
    <w:rsid w:val="00CC2898"/>
    <w:rsid w:val="00CC297F"/>
    <w:rsid w:val="00CC33C2"/>
    <w:rsid w:val="00CC3A67"/>
    <w:rsid w:val="00CC4524"/>
    <w:rsid w:val="00CC53E9"/>
    <w:rsid w:val="00CC56E0"/>
    <w:rsid w:val="00CC5EE6"/>
    <w:rsid w:val="00CC757D"/>
    <w:rsid w:val="00CC7D9C"/>
    <w:rsid w:val="00CC7DBD"/>
    <w:rsid w:val="00CC7EAF"/>
    <w:rsid w:val="00CD2497"/>
    <w:rsid w:val="00CD3436"/>
    <w:rsid w:val="00CD3590"/>
    <w:rsid w:val="00CD404B"/>
    <w:rsid w:val="00CD4AF2"/>
    <w:rsid w:val="00CD5274"/>
    <w:rsid w:val="00CD5299"/>
    <w:rsid w:val="00CD534E"/>
    <w:rsid w:val="00CD6287"/>
    <w:rsid w:val="00CD6670"/>
    <w:rsid w:val="00CD73B7"/>
    <w:rsid w:val="00CD7E7E"/>
    <w:rsid w:val="00CD7EB7"/>
    <w:rsid w:val="00CE108B"/>
    <w:rsid w:val="00CE134F"/>
    <w:rsid w:val="00CE1681"/>
    <w:rsid w:val="00CE1EF6"/>
    <w:rsid w:val="00CE2547"/>
    <w:rsid w:val="00CE2D8A"/>
    <w:rsid w:val="00CE3A1C"/>
    <w:rsid w:val="00CE3A2E"/>
    <w:rsid w:val="00CE551B"/>
    <w:rsid w:val="00CE557C"/>
    <w:rsid w:val="00CE5A9E"/>
    <w:rsid w:val="00CE5ADB"/>
    <w:rsid w:val="00CE5BFB"/>
    <w:rsid w:val="00CE67B4"/>
    <w:rsid w:val="00CE67B7"/>
    <w:rsid w:val="00CE78D1"/>
    <w:rsid w:val="00CE7B46"/>
    <w:rsid w:val="00CE7F78"/>
    <w:rsid w:val="00CF0373"/>
    <w:rsid w:val="00CF17EC"/>
    <w:rsid w:val="00CF1BF3"/>
    <w:rsid w:val="00CF275D"/>
    <w:rsid w:val="00CF2C5B"/>
    <w:rsid w:val="00CF32C5"/>
    <w:rsid w:val="00CF38A6"/>
    <w:rsid w:val="00CF4BFD"/>
    <w:rsid w:val="00CF5BD5"/>
    <w:rsid w:val="00CF7DE3"/>
    <w:rsid w:val="00D01AC8"/>
    <w:rsid w:val="00D01E13"/>
    <w:rsid w:val="00D04B1F"/>
    <w:rsid w:val="00D05A08"/>
    <w:rsid w:val="00D06413"/>
    <w:rsid w:val="00D06D80"/>
    <w:rsid w:val="00D112A7"/>
    <w:rsid w:val="00D11D14"/>
    <w:rsid w:val="00D12A7C"/>
    <w:rsid w:val="00D1357F"/>
    <w:rsid w:val="00D155CA"/>
    <w:rsid w:val="00D15CD8"/>
    <w:rsid w:val="00D16338"/>
    <w:rsid w:val="00D16C6E"/>
    <w:rsid w:val="00D16C71"/>
    <w:rsid w:val="00D20514"/>
    <w:rsid w:val="00D20629"/>
    <w:rsid w:val="00D2118E"/>
    <w:rsid w:val="00D21855"/>
    <w:rsid w:val="00D22768"/>
    <w:rsid w:val="00D229CD"/>
    <w:rsid w:val="00D235AE"/>
    <w:rsid w:val="00D23FD1"/>
    <w:rsid w:val="00D2451A"/>
    <w:rsid w:val="00D24633"/>
    <w:rsid w:val="00D24FD1"/>
    <w:rsid w:val="00D2535C"/>
    <w:rsid w:val="00D264CA"/>
    <w:rsid w:val="00D26CEB"/>
    <w:rsid w:val="00D270B9"/>
    <w:rsid w:val="00D27B52"/>
    <w:rsid w:val="00D30755"/>
    <w:rsid w:val="00D3474B"/>
    <w:rsid w:val="00D3497B"/>
    <w:rsid w:val="00D353FE"/>
    <w:rsid w:val="00D35603"/>
    <w:rsid w:val="00D35684"/>
    <w:rsid w:val="00D362EC"/>
    <w:rsid w:val="00D36506"/>
    <w:rsid w:val="00D378ED"/>
    <w:rsid w:val="00D40256"/>
    <w:rsid w:val="00D40A62"/>
    <w:rsid w:val="00D419F1"/>
    <w:rsid w:val="00D425BE"/>
    <w:rsid w:val="00D42677"/>
    <w:rsid w:val="00D426DE"/>
    <w:rsid w:val="00D42D61"/>
    <w:rsid w:val="00D44650"/>
    <w:rsid w:val="00D446EF"/>
    <w:rsid w:val="00D4487C"/>
    <w:rsid w:val="00D45874"/>
    <w:rsid w:val="00D460FF"/>
    <w:rsid w:val="00D46250"/>
    <w:rsid w:val="00D463F8"/>
    <w:rsid w:val="00D47971"/>
    <w:rsid w:val="00D50174"/>
    <w:rsid w:val="00D5085B"/>
    <w:rsid w:val="00D52449"/>
    <w:rsid w:val="00D52BD8"/>
    <w:rsid w:val="00D546D3"/>
    <w:rsid w:val="00D54B5E"/>
    <w:rsid w:val="00D55803"/>
    <w:rsid w:val="00D5586C"/>
    <w:rsid w:val="00D560C4"/>
    <w:rsid w:val="00D5610D"/>
    <w:rsid w:val="00D563E3"/>
    <w:rsid w:val="00D56407"/>
    <w:rsid w:val="00D56C9F"/>
    <w:rsid w:val="00D57DFE"/>
    <w:rsid w:val="00D60E26"/>
    <w:rsid w:val="00D6132F"/>
    <w:rsid w:val="00D6306A"/>
    <w:rsid w:val="00D63384"/>
    <w:rsid w:val="00D642A2"/>
    <w:rsid w:val="00D66414"/>
    <w:rsid w:val="00D666B2"/>
    <w:rsid w:val="00D6757B"/>
    <w:rsid w:val="00D67FB1"/>
    <w:rsid w:val="00D71486"/>
    <w:rsid w:val="00D71788"/>
    <w:rsid w:val="00D71F67"/>
    <w:rsid w:val="00D72497"/>
    <w:rsid w:val="00D72DED"/>
    <w:rsid w:val="00D730ED"/>
    <w:rsid w:val="00D74C85"/>
    <w:rsid w:val="00D76193"/>
    <w:rsid w:val="00D767F8"/>
    <w:rsid w:val="00D773BE"/>
    <w:rsid w:val="00D80218"/>
    <w:rsid w:val="00D80295"/>
    <w:rsid w:val="00D81242"/>
    <w:rsid w:val="00D812E0"/>
    <w:rsid w:val="00D81443"/>
    <w:rsid w:val="00D816DC"/>
    <w:rsid w:val="00D817AC"/>
    <w:rsid w:val="00D819EA"/>
    <w:rsid w:val="00D820D3"/>
    <w:rsid w:val="00D82C22"/>
    <w:rsid w:val="00D832A6"/>
    <w:rsid w:val="00D8346F"/>
    <w:rsid w:val="00D83AF8"/>
    <w:rsid w:val="00D84584"/>
    <w:rsid w:val="00D84D2A"/>
    <w:rsid w:val="00D8586E"/>
    <w:rsid w:val="00D85B7F"/>
    <w:rsid w:val="00D8610B"/>
    <w:rsid w:val="00D86933"/>
    <w:rsid w:val="00D86E3F"/>
    <w:rsid w:val="00D87A04"/>
    <w:rsid w:val="00D915AB"/>
    <w:rsid w:val="00D915F6"/>
    <w:rsid w:val="00D9164F"/>
    <w:rsid w:val="00D922EC"/>
    <w:rsid w:val="00D9325A"/>
    <w:rsid w:val="00D936B5"/>
    <w:rsid w:val="00D93ADD"/>
    <w:rsid w:val="00D93F5B"/>
    <w:rsid w:val="00D941F6"/>
    <w:rsid w:val="00D9476F"/>
    <w:rsid w:val="00D95155"/>
    <w:rsid w:val="00D9579C"/>
    <w:rsid w:val="00D95EEF"/>
    <w:rsid w:val="00D96C36"/>
    <w:rsid w:val="00D96C3C"/>
    <w:rsid w:val="00D96F0D"/>
    <w:rsid w:val="00D97354"/>
    <w:rsid w:val="00DA0073"/>
    <w:rsid w:val="00DA0826"/>
    <w:rsid w:val="00DA1540"/>
    <w:rsid w:val="00DA1EB3"/>
    <w:rsid w:val="00DA30D4"/>
    <w:rsid w:val="00DA3388"/>
    <w:rsid w:val="00DA35B0"/>
    <w:rsid w:val="00DA3830"/>
    <w:rsid w:val="00DA4DBC"/>
    <w:rsid w:val="00DA57B1"/>
    <w:rsid w:val="00DA61C2"/>
    <w:rsid w:val="00DA6413"/>
    <w:rsid w:val="00DA741D"/>
    <w:rsid w:val="00DB051B"/>
    <w:rsid w:val="00DB0CF6"/>
    <w:rsid w:val="00DB105F"/>
    <w:rsid w:val="00DB2049"/>
    <w:rsid w:val="00DB2D27"/>
    <w:rsid w:val="00DB2D4E"/>
    <w:rsid w:val="00DB3308"/>
    <w:rsid w:val="00DB4062"/>
    <w:rsid w:val="00DB46D7"/>
    <w:rsid w:val="00DB5357"/>
    <w:rsid w:val="00DB7F04"/>
    <w:rsid w:val="00DC0139"/>
    <w:rsid w:val="00DC0388"/>
    <w:rsid w:val="00DC0658"/>
    <w:rsid w:val="00DC137B"/>
    <w:rsid w:val="00DC1779"/>
    <w:rsid w:val="00DC270A"/>
    <w:rsid w:val="00DC27B4"/>
    <w:rsid w:val="00DC2CCF"/>
    <w:rsid w:val="00DC2DA3"/>
    <w:rsid w:val="00DC453B"/>
    <w:rsid w:val="00DC4A63"/>
    <w:rsid w:val="00DC64DB"/>
    <w:rsid w:val="00DC729F"/>
    <w:rsid w:val="00DC7820"/>
    <w:rsid w:val="00DD0397"/>
    <w:rsid w:val="00DD0826"/>
    <w:rsid w:val="00DD1EB9"/>
    <w:rsid w:val="00DD1FB8"/>
    <w:rsid w:val="00DD1FBB"/>
    <w:rsid w:val="00DD247A"/>
    <w:rsid w:val="00DD293D"/>
    <w:rsid w:val="00DD363C"/>
    <w:rsid w:val="00DD48EF"/>
    <w:rsid w:val="00DD534B"/>
    <w:rsid w:val="00DD64A7"/>
    <w:rsid w:val="00DD78E3"/>
    <w:rsid w:val="00DE139E"/>
    <w:rsid w:val="00DE16DE"/>
    <w:rsid w:val="00DE1E14"/>
    <w:rsid w:val="00DE1F56"/>
    <w:rsid w:val="00DE1FDD"/>
    <w:rsid w:val="00DE203B"/>
    <w:rsid w:val="00DE3E5F"/>
    <w:rsid w:val="00DE4090"/>
    <w:rsid w:val="00DE4233"/>
    <w:rsid w:val="00DE4402"/>
    <w:rsid w:val="00DE4476"/>
    <w:rsid w:val="00DE5030"/>
    <w:rsid w:val="00DE503C"/>
    <w:rsid w:val="00DE5563"/>
    <w:rsid w:val="00DE5705"/>
    <w:rsid w:val="00DE6456"/>
    <w:rsid w:val="00DE7905"/>
    <w:rsid w:val="00DE7975"/>
    <w:rsid w:val="00DF0CCB"/>
    <w:rsid w:val="00DF1C1D"/>
    <w:rsid w:val="00DF1C3E"/>
    <w:rsid w:val="00DF2524"/>
    <w:rsid w:val="00DF254A"/>
    <w:rsid w:val="00DF2827"/>
    <w:rsid w:val="00DF2D8E"/>
    <w:rsid w:val="00DF30B4"/>
    <w:rsid w:val="00DF45CA"/>
    <w:rsid w:val="00DF4820"/>
    <w:rsid w:val="00DF53B2"/>
    <w:rsid w:val="00DF5988"/>
    <w:rsid w:val="00DF5E93"/>
    <w:rsid w:val="00DF60F3"/>
    <w:rsid w:val="00DF65EF"/>
    <w:rsid w:val="00E00441"/>
    <w:rsid w:val="00E00DF9"/>
    <w:rsid w:val="00E00E1E"/>
    <w:rsid w:val="00E01669"/>
    <w:rsid w:val="00E01D10"/>
    <w:rsid w:val="00E02695"/>
    <w:rsid w:val="00E02F73"/>
    <w:rsid w:val="00E03ABA"/>
    <w:rsid w:val="00E040B6"/>
    <w:rsid w:val="00E0423F"/>
    <w:rsid w:val="00E062C2"/>
    <w:rsid w:val="00E068CD"/>
    <w:rsid w:val="00E06C0B"/>
    <w:rsid w:val="00E0703F"/>
    <w:rsid w:val="00E072A6"/>
    <w:rsid w:val="00E0743D"/>
    <w:rsid w:val="00E10210"/>
    <w:rsid w:val="00E1091E"/>
    <w:rsid w:val="00E1200B"/>
    <w:rsid w:val="00E13E09"/>
    <w:rsid w:val="00E14180"/>
    <w:rsid w:val="00E143FA"/>
    <w:rsid w:val="00E151C8"/>
    <w:rsid w:val="00E158C6"/>
    <w:rsid w:val="00E16749"/>
    <w:rsid w:val="00E1699D"/>
    <w:rsid w:val="00E17704"/>
    <w:rsid w:val="00E20C61"/>
    <w:rsid w:val="00E20D01"/>
    <w:rsid w:val="00E21410"/>
    <w:rsid w:val="00E21A35"/>
    <w:rsid w:val="00E22EFE"/>
    <w:rsid w:val="00E247FC"/>
    <w:rsid w:val="00E258E3"/>
    <w:rsid w:val="00E26C4B"/>
    <w:rsid w:val="00E305DB"/>
    <w:rsid w:val="00E305F8"/>
    <w:rsid w:val="00E3190E"/>
    <w:rsid w:val="00E32951"/>
    <w:rsid w:val="00E32953"/>
    <w:rsid w:val="00E33222"/>
    <w:rsid w:val="00E336FD"/>
    <w:rsid w:val="00E33804"/>
    <w:rsid w:val="00E33E51"/>
    <w:rsid w:val="00E340C0"/>
    <w:rsid w:val="00E36B3B"/>
    <w:rsid w:val="00E374D3"/>
    <w:rsid w:val="00E377D1"/>
    <w:rsid w:val="00E40482"/>
    <w:rsid w:val="00E40E1D"/>
    <w:rsid w:val="00E424FF"/>
    <w:rsid w:val="00E425C6"/>
    <w:rsid w:val="00E43C8A"/>
    <w:rsid w:val="00E43FF9"/>
    <w:rsid w:val="00E4763B"/>
    <w:rsid w:val="00E47C0C"/>
    <w:rsid w:val="00E502DE"/>
    <w:rsid w:val="00E50E42"/>
    <w:rsid w:val="00E51006"/>
    <w:rsid w:val="00E51236"/>
    <w:rsid w:val="00E5134D"/>
    <w:rsid w:val="00E51943"/>
    <w:rsid w:val="00E529D9"/>
    <w:rsid w:val="00E53A6B"/>
    <w:rsid w:val="00E542EF"/>
    <w:rsid w:val="00E54B92"/>
    <w:rsid w:val="00E54D8F"/>
    <w:rsid w:val="00E552FC"/>
    <w:rsid w:val="00E55875"/>
    <w:rsid w:val="00E56080"/>
    <w:rsid w:val="00E564C3"/>
    <w:rsid w:val="00E566F6"/>
    <w:rsid w:val="00E567B1"/>
    <w:rsid w:val="00E57009"/>
    <w:rsid w:val="00E575F0"/>
    <w:rsid w:val="00E57BA1"/>
    <w:rsid w:val="00E604DD"/>
    <w:rsid w:val="00E605E1"/>
    <w:rsid w:val="00E60C44"/>
    <w:rsid w:val="00E63137"/>
    <w:rsid w:val="00E634BB"/>
    <w:rsid w:val="00E63C3B"/>
    <w:rsid w:val="00E64875"/>
    <w:rsid w:val="00E65D06"/>
    <w:rsid w:val="00E65EFB"/>
    <w:rsid w:val="00E66A86"/>
    <w:rsid w:val="00E672E2"/>
    <w:rsid w:val="00E67A2B"/>
    <w:rsid w:val="00E70BB0"/>
    <w:rsid w:val="00E71BF8"/>
    <w:rsid w:val="00E72529"/>
    <w:rsid w:val="00E72D5C"/>
    <w:rsid w:val="00E7343D"/>
    <w:rsid w:val="00E74627"/>
    <w:rsid w:val="00E754A5"/>
    <w:rsid w:val="00E760EB"/>
    <w:rsid w:val="00E7672B"/>
    <w:rsid w:val="00E7743B"/>
    <w:rsid w:val="00E77903"/>
    <w:rsid w:val="00E779DA"/>
    <w:rsid w:val="00E77D4B"/>
    <w:rsid w:val="00E80D51"/>
    <w:rsid w:val="00E82080"/>
    <w:rsid w:val="00E827F6"/>
    <w:rsid w:val="00E82948"/>
    <w:rsid w:val="00E8299E"/>
    <w:rsid w:val="00E82CF0"/>
    <w:rsid w:val="00E84112"/>
    <w:rsid w:val="00E8589C"/>
    <w:rsid w:val="00E85C59"/>
    <w:rsid w:val="00E85F8F"/>
    <w:rsid w:val="00E868A9"/>
    <w:rsid w:val="00E86C23"/>
    <w:rsid w:val="00E87BA3"/>
    <w:rsid w:val="00E87D02"/>
    <w:rsid w:val="00E9051C"/>
    <w:rsid w:val="00E908D5"/>
    <w:rsid w:val="00E92C54"/>
    <w:rsid w:val="00E9380F"/>
    <w:rsid w:val="00E93A13"/>
    <w:rsid w:val="00E94664"/>
    <w:rsid w:val="00E94821"/>
    <w:rsid w:val="00E95473"/>
    <w:rsid w:val="00E956C9"/>
    <w:rsid w:val="00E95AC4"/>
    <w:rsid w:val="00E97AC8"/>
    <w:rsid w:val="00EA0C48"/>
    <w:rsid w:val="00EA356B"/>
    <w:rsid w:val="00EA41C7"/>
    <w:rsid w:val="00EA4D38"/>
    <w:rsid w:val="00EA5519"/>
    <w:rsid w:val="00EA58F1"/>
    <w:rsid w:val="00EA64DC"/>
    <w:rsid w:val="00EA66F5"/>
    <w:rsid w:val="00EB02C8"/>
    <w:rsid w:val="00EB08F0"/>
    <w:rsid w:val="00EB1864"/>
    <w:rsid w:val="00EB19A9"/>
    <w:rsid w:val="00EB2015"/>
    <w:rsid w:val="00EB2404"/>
    <w:rsid w:val="00EB27DF"/>
    <w:rsid w:val="00EB291B"/>
    <w:rsid w:val="00EB413C"/>
    <w:rsid w:val="00EB44E1"/>
    <w:rsid w:val="00EB4E5E"/>
    <w:rsid w:val="00EB50BF"/>
    <w:rsid w:val="00EB5671"/>
    <w:rsid w:val="00EB5ACC"/>
    <w:rsid w:val="00EB5E55"/>
    <w:rsid w:val="00EB6909"/>
    <w:rsid w:val="00EB74AA"/>
    <w:rsid w:val="00EC0C1C"/>
    <w:rsid w:val="00EC2AFF"/>
    <w:rsid w:val="00EC3576"/>
    <w:rsid w:val="00EC4B6B"/>
    <w:rsid w:val="00EC5352"/>
    <w:rsid w:val="00EC6B3C"/>
    <w:rsid w:val="00EC753E"/>
    <w:rsid w:val="00ED05F9"/>
    <w:rsid w:val="00ED1903"/>
    <w:rsid w:val="00ED22AF"/>
    <w:rsid w:val="00ED339C"/>
    <w:rsid w:val="00ED3D52"/>
    <w:rsid w:val="00ED408F"/>
    <w:rsid w:val="00ED4846"/>
    <w:rsid w:val="00ED4A8C"/>
    <w:rsid w:val="00ED4D08"/>
    <w:rsid w:val="00ED5410"/>
    <w:rsid w:val="00ED5912"/>
    <w:rsid w:val="00ED6C68"/>
    <w:rsid w:val="00ED6FB6"/>
    <w:rsid w:val="00ED7799"/>
    <w:rsid w:val="00EE047B"/>
    <w:rsid w:val="00EE08D2"/>
    <w:rsid w:val="00EE0BBC"/>
    <w:rsid w:val="00EE0CFF"/>
    <w:rsid w:val="00EE1108"/>
    <w:rsid w:val="00EE138A"/>
    <w:rsid w:val="00EE246B"/>
    <w:rsid w:val="00EE263A"/>
    <w:rsid w:val="00EE2B4D"/>
    <w:rsid w:val="00EE4F20"/>
    <w:rsid w:val="00EE4FBF"/>
    <w:rsid w:val="00EE5EF0"/>
    <w:rsid w:val="00EE6EB6"/>
    <w:rsid w:val="00EF077A"/>
    <w:rsid w:val="00EF0DDE"/>
    <w:rsid w:val="00EF135A"/>
    <w:rsid w:val="00EF2789"/>
    <w:rsid w:val="00EF29A4"/>
    <w:rsid w:val="00EF2BCF"/>
    <w:rsid w:val="00EF2CAA"/>
    <w:rsid w:val="00EF31D3"/>
    <w:rsid w:val="00EF418A"/>
    <w:rsid w:val="00EF42BB"/>
    <w:rsid w:val="00EF53BA"/>
    <w:rsid w:val="00EF570B"/>
    <w:rsid w:val="00EF58D3"/>
    <w:rsid w:val="00EF5C8A"/>
    <w:rsid w:val="00EF5D04"/>
    <w:rsid w:val="00EF6868"/>
    <w:rsid w:val="00EF7167"/>
    <w:rsid w:val="00F0106C"/>
    <w:rsid w:val="00F014DC"/>
    <w:rsid w:val="00F01A3F"/>
    <w:rsid w:val="00F01C68"/>
    <w:rsid w:val="00F01D5F"/>
    <w:rsid w:val="00F0291B"/>
    <w:rsid w:val="00F03130"/>
    <w:rsid w:val="00F0359A"/>
    <w:rsid w:val="00F04444"/>
    <w:rsid w:val="00F04CAC"/>
    <w:rsid w:val="00F054F0"/>
    <w:rsid w:val="00F066DD"/>
    <w:rsid w:val="00F07780"/>
    <w:rsid w:val="00F111D0"/>
    <w:rsid w:val="00F11336"/>
    <w:rsid w:val="00F12D7F"/>
    <w:rsid w:val="00F13795"/>
    <w:rsid w:val="00F13D9D"/>
    <w:rsid w:val="00F13F95"/>
    <w:rsid w:val="00F142EC"/>
    <w:rsid w:val="00F14A0D"/>
    <w:rsid w:val="00F150D6"/>
    <w:rsid w:val="00F1542B"/>
    <w:rsid w:val="00F164FD"/>
    <w:rsid w:val="00F2003B"/>
    <w:rsid w:val="00F209FD"/>
    <w:rsid w:val="00F21237"/>
    <w:rsid w:val="00F21D65"/>
    <w:rsid w:val="00F22F8C"/>
    <w:rsid w:val="00F23948"/>
    <w:rsid w:val="00F25CC4"/>
    <w:rsid w:val="00F25D01"/>
    <w:rsid w:val="00F25E4C"/>
    <w:rsid w:val="00F26029"/>
    <w:rsid w:val="00F270FA"/>
    <w:rsid w:val="00F27750"/>
    <w:rsid w:val="00F27E59"/>
    <w:rsid w:val="00F30FC9"/>
    <w:rsid w:val="00F31355"/>
    <w:rsid w:val="00F315C2"/>
    <w:rsid w:val="00F32141"/>
    <w:rsid w:val="00F3271D"/>
    <w:rsid w:val="00F34131"/>
    <w:rsid w:val="00F342F9"/>
    <w:rsid w:val="00F34676"/>
    <w:rsid w:val="00F34697"/>
    <w:rsid w:val="00F35641"/>
    <w:rsid w:val="00F35C50"/>
    <w:rsid w:val="00F361C4"/>
    <w:rsid w:val="00F36DDF"/>
    <w:rsid w:val="00F37821"/>
    <w:rsid w:val="00F40F68"/>
    <w:rsid w:val="00F4167A"/>
    <w:rsid w:val="00F429C9"/>
    <w:rsid w:val="00F42DA2"/>
    <w:rsid w:val="00F42F53"/>
    <w:rsid w:val="00F42FE6"/>
    <w:rsid w:val="00F431CD"/>
    <w:rsid w:val="00F4372E"/>
    <w:rsid w:val="00F43BE7"/>
    <w:rsid w:val="00F451D3"/>
    <w:rsid w:val="00F45211"/>
    <w:rsid w:val="00F45FF5"/>
    <w:rsid w:val="00F461FE"/>
    <w:rsid w:val="00F47F16"/>
    <w:rsid w:val="00F51728"/>
    <w:rsid w:val="00F53098"/>
    <w:rsid w:val="00F5386A"/>
    <w:rsid w:val="00F53D1B"/>
    <w:rsid w:val="00F5427B"/>
    <w:rsid w:val="00F551C5"/>
    <w:rsid w:val="00F5528D"/>
    <w:rsid w:val="00F56E99"/>
    <w:rsid w:val="00F577F6"/>
    <w:rsid w:val="00F6064D"/>
    <w:rsid w:val="00F6072A"/>
    <w:rsid w:val="00F625CE"/>
    <w:rsid w:val="00F62764"/>
    <w:rsid w:val="00F638B9"/>
    <w:rsid w:val="00F647DE"/>
    <w:rsid w:val="00F64AED"/>
    <w:rsid w:val="00F64E82"/>
    <w:rsid w:val="00F650CF"/>
    <w:rsid w:val="00F673B3"/>
    <w:rsid w:val="00F67AF3"/>
    <w:rsid w:val="00F713AB"/>
    <w:rsid w:val="00F713DC"/>
    <w:rsid w:val="00F71A18"/>
    <w:rsid w:val="00F71CE8"/>
    <w:rsid w:val="00F71E54"/>
    <w:rsid w:val="00F72082"/>
    <w:rsid w:val="00F723AF"/>
    <w:rsid w:val="00F72B34"/>
    <w:rsid w:val="00F7392C"/>
    <w:rsid w:val="00F73F7B"/>
    <w:rsid w:val="00F7498A"/>
    <w:rsid w:val="00F7572E"/>
    <w:rsid w:val="00F76C12"/>
    <w:rsid w:val="00F83734"/>
    <w:rsid w:val="00F83C8A"/>
    <w:rsid w:val="00F83F57"/>
    <w:rsid w:val="00F84B81"/>
    <w:rsid w:val="00F84E5A"/>
    <w:rsid w:val="00F85210"/>
    <w:rsid w:val="00F85506"/>
    <w:rsid w:val="00F85D25"/>
    <w:rsid w:val="00F86022"/>
    <w:rsid w:val="00F8672A"/>
    <w:rsid w:val="00F8688D"/>
    <w:rsid w:val="00F90F89"/>
    <w:rsid w:val="00F917E5"/>
    <w:rsid w:val="00F9275B"/>
    <w:rsid w:val="00F93933"/>
    <w:rsid w:val="00F93C2F"/>
    <w:rsid w:val="00F93D84"/>
    <w:rsid w:val="00F94905"/>
    <w:rsid w:val="00F94B25"/>
    <w:rsid w:val="00F9514E"/>
    <w:rsid w:val="00F95B44"/>
    <w:rsid w:val="00F96448"/>
    <w:rsid w:val="00F96E74"/>
    <w:rsid w:val="00F9703D"/>
    <w:rsid w:val="00FA034A"/>
    <w:rsid w:val="00FA0AE5"/>
    <w:rsid w:val="00FA18F9"/>
    <w:rsid w:val="00FA1A5B"/>
    <w:rsid w:val="00FA273A"/>
    <w:rsid w:val="00FA2D27"/>
    <w:rsid w:val="00FA320B"/>
    <w:rsid w:val="00FA3770"/>
    <w:rsid w:val="00FA3F3E"/>
    <w:rsid w:val="00FA519F"/>
    <w:rsid w:val="00FA5B2D"/>
    <w:rsid w:val="00FA6BF4"/>
    <w:rsid w:val="00FA7179"/>
    <w:rsid w:val="00FA731D"/>
    <w:rsid w:val="00FA73E5"/>
    <w:rsid w:val="00FB017C"/>
    <w:rsid w:val="00FB06CB"/>
    <w:rsid w:val="00FB09F1"/>
    <w:rsid w:val="00FB1345"/>
    <w:rsid w:val="00FB34D4"/>
    <w:rsid w:val="00FB4B1E"/>
    <w:rsid w:val="00FB50E5"/>
    <w:rsid w:val="00FB5320"/>
    <w:rsid w:val="00FB595A"/>
    <w:rsid w:val="00FB601F"/>
    <w:rsid w:val="00FB6BED"/>
    <w:rsid w:val="00FB6C80"/>
    <w:rsid w:val="00FB6D16"/>
    <w:rsid w:val="00FC03D9"/>
    <w:rsid w:val="00FC288B"/>
    <w:rsid w:val="00FC29FC"/>
    <w:rsid w:val="00FC2EF3"/>
    <w:rsid w:val="00FC2F57"/>
    <w:rsid w:val="00FC423F"/>
    <w:rsid w:val="00FC4B29"/>
    <w:rsid w:val="00FC4F45"/>
    <w:rsid w:val="00FC5702"/>
    <w:rsid w:val="00FC585E"/>
    <w:rsid w:val="00FC6546"/>
    <w:rsid w:val="00FC781D"/>
    <w:rsid w:val="00FD027B"/>
    <w:rsid w:val="00FD0932"/>
    <w:rsid w:val="00FD100F"/>
    <w:rsid w:val="00FD1DCF"/>
    <w:rsid w:val="00FD2073"/>
    <w:rsid w:val="00FD20ED"/>
    <w:rsid w:val="00FD2905"/>
    <w:rsid w:val="00FD2A6E"/>
    <w:rsid w:val="00FD3939"/>
    <w:rsid w:val="00FD4D28"/>
    <w:rsid w:val="00FD6245"/>
    <w:rsid w:val="00FD79BB"/>
    <w:rsid w:val="00FE06D9"/>
    <w:rsid w:val="00FE1693"/>
    <w:rsid w:val="00FE19C7"/>
    <w:rsid w:val="00FE3566"/>
    <w:rsid w:val="00FE437B"/>
    <w:rsid w:val="00FE4782"/>
    <w:rsid w:val="00FE5789"/>
    <w:rsid w:val="00FE585A"/>
    <w:rsid w:val="00FE6269"/>
    <w:rsid w:val="00FE6768"/>
    <w:rsid w:val="00FE735D"/>
    <w:rsid w:val="00FF0292"/>
    <w:rsid w:val="00FF0A71"/>
    <w:rsid w:val="00FF2FAF"/>
    <w:rsid w:val="00FF3641"/>
    <w:rsid w:val="00FF3C2A"/>
    <w:rsid w:val="00FF3C5A"/>
    <w:rsid w:val="00FF4173"/>
    <w:rsid w:val="00FF43D4"/>
    <w:rsid w:val="00FF4C91"/>
    <w:rsid w:val="00FF5E20"/>
    <w:rsid w:val="00FF67CD"/>
    <w:rsid w:val="00FF6988"/>
    <w:rsid w:val="00FF6B6F"/>
    <w:rsid w:val="00FF6C29"/>
    <w:rsid w:val="00FF6EF2"/>
    <w:rsid w:val="00FF7AB3"/>
    <w:rsid w:val="00FF7ABA"/>
    <w:rsid w:val="00FF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20D89F"/>
  <w15:chartTrackingRefBased/>
  <w15:docId w15:val="{C88BA7E3-30C1-48C8-99F3-DB249352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F5988"/>
    <w:rPr>
      <w:rFonts w:ascii="Arial" w:hAnsi="Arial"/>
      <w:sz w:val="28"/>
      <w:szCs w:val="24"/>
    </w:rPr>
  </w:style>
  <w:style w:type="paragraph" w:styleId="11">
    <w:name w:val="heading 1"/>
    <w:basedOn w:val="a1"/>
    <w:next w:val="a1"/>
    <w:link w:val="12"/>
    <w:qFormat/>
    <w:pPr>
      <w:keepNext/>
      <w:spacing w:before="360" w:after="120"/>
      <w:jc w:val="center"/>
      <w:outlineLvl w:val="0"/>
    </w:pPr>
    <w:rPr>
      <w:b/>
      <w:caps/>
    </w:rPr>
  </w:style>
  <w:style w:type="paragraph" w:styleId="2">
    <w:name w:val="heading 2"/>
    <w:basedOn w:val="a1"/>
    <w:next w:val="a1"/>
    <w:link w:val="20"/>
    <w:qFormat/>
    <w:pPr>
      <w:keepNext/>
      <w:jc w:val="center"/>
      <w:outlineLvl w:val="1"/>
    </w:pPr>
    <w:rPr>
      <w:b/>
      <w:sz w:val="32"/>
      <w:u w:val="single"/>
    </w:rPr>
  </w:style>
  <w:style w:type="paragraph" w:styleId="3">
    <w:name w:val="heading 3"/>
    <w:basedOn w:val="a1"/>
    <w:next w:val="a1"/>
    <w:link w:val="30"/>
    <w:qFormat/>
    <w:pPr>
      <w:keepNext/>
      <w:jc w:val="center"/>
      <w:outlineLvl w:val="2"/>
    </w:pPr>
    <w:rPr>
      <w:b/>
    </w:rPr>
  </w:style>
  <w:style w:type="paragraph" w:styleId="4">
    <w:name w:val="heading 4"/>
    <w:basedOn w:val="a1"/>
    <w:next w:val="a1"/>
    <w:link w:val="40"/>
    <w:qFormat/>
    <w:pPr>
      <w:keepNext/>
      <w:outlineLvl w:val="3"/>
    </w:pPr>
    <w:rPr>
      <w:b/>
    </w:rPr>
  </w:style>
  <w:style w:type="paragraph" w:styleId="5">
    <w:name w:val="heading 5"/>
    <w:basedOn w:val="a1"/>
    <w:next w:val="a1"/>
    <w:link w:val="50"/>
    <w:qFormat/>
    <w:pPr>
      <w:keepNext/>
      <w:jc w:val="center"/>
      <w:outlineLvl w:val="4"/>
    </w:pPr>
    <w:rPr>
      <w:b/>
      <w:sz w:val="32"/>
    </w:rPr>
  </w:style>
  <w:style w:type="paragraph" w:styleId="6">
    <w:name w:val="heading 6"/>
    <w:basedOn w:val="a1"/>
    <w:next w:val="a1"/>
    <w:link w:val="60"/>
    <w:qFormat/>
    <w:pPr>
      <w:keepNext/>
      <w:outlineLvl w:val="5"/>
    </w:pPr>
    <w:rPr>
      <w:b/>
      <w:bCs/>
      <w:sz w:val="32"/>
    </w:rPr>
  </w:style>
  <w:style w:type="paragraph" w:styleId="7">
    <w:name w:val="heading 7"/>
    <w:basedOn w:val="a1"/>
    <w:next w:val="a1"/>
    <w:link w:val="70"/>
    <w:qFormat/>
    <w:pPr>
      <w:keepNext/>
      <w:jc w:val="center"/>
      <w:outlineLvl w:val="6"/>
    </w:pPr>
    <w:rPr>
      <w:b/>
      <w:bCs/>
      <w:sz w:val="36"/>
      <w:u w:val="single"/>
    </w:rPr>
  </w:style>
  <w:style w:type="paragraph" w:styleId="8">
    <w:name w:val="heading 8"/>
    <w:basedOn w:val="a1"/>
    <w:next w:val="a1"/>
    <w:link w:val="80"/>
    <w:qFormat/>
    <w:pPr>
      <w:keepNext/>
      <w:jc w:val="center"/>
      <w:outlineLvl w:val="7"/>
    </w:pPr>
    <w:rPr>
      <w:b/>
      <w:bCs/>
      <w:sz w:val="24"/>
    </w:rPr>
  </w:style>
  <w:style w:type="paragraph" w:styleId="9">
    <w:name w:val="heading 9"/>
    <w:basedOn w:val="a1"/>
    <w:next w:val="a1"/>
    <w:link w:val="90"/>
    <w:qFormat/>
    <w:rsid w:val="00DE203B"/>
    <w:pPr>
      <w:spacing w:before="240" w:after="60"/>
      <w:outlineLvl w:val="8"/>
    </w:pPr>
    <w:rPr>
      <w:rFonts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77"/>
        <w:tab w:val="right" w:pos="9355"/>
      </w:tabs>
    </w:pPr>
  </w:style>
  <w:style w:type="paragraph" w:customStyle="1" w:styleId="a7">
    <w:name w:val="Абзац"/>
    <w:basedOn w:val="a1"/>
    <w:pPr>
      <w:ind w:firstLine="851"/>
      <w:jc w:val="both"/>
    </w:pPr>
  </w:style>
  <w:style w:type="paragraph" w:customStyle="1" w:styleId="1">
    <w:name w:val="Список1"/>
    <w:basedOn w:val="a7"/>
    <w:pPr>
      <w:numPr>
        <w:numId w:val="1"/>
      </w:numPr>
      <w:tabs>
        <w:tab w:val="num" w:pos="1134"/>
      </w:tabs>
      <w:ind w:left="1134" w:hanging="283"/>
    </w:pPr>
  </w:style>
  <w:style w:type="paragraph" w:styleId="a8">
    <w:name w:val="footer"/>
    <w:basedOn w:val="a1"/>
    <w:link w:val="a9"/>
    <w:pPr>
      <w:tabs>
        <w:tab w:val="center" w:pos="4677"/>
        <w:tab w:val="right" w:pos="9355"/>
      </w:tabs>
    </w:pPr>
  </w:style>
  <w:style w:type="character" w:styleId="aa">
    <w:name w:val="page number"/>
    <w:basedOn w:val="a2"/>
    <w:rPr>
      <w:rFonts w:eastAsia="SimSun"/>
      <w:b/>
      <w:sz w:val="28"/>
      <w:szCs w:val="24"/>
      <w:lang w:val="en-US" w:eastAsia="en-US" w:bidi="ar-SA"/>
    </w:rPr>
  </w:style>
  <w:style w:type="paragraph" w:styleId="13">
    <w:name w:val="toc 1"/>
    <w:basedOn w:val="a1"/>
    <w:next w:val="a1"/>
    <w:autoRedefine/>
    <w:uiPriority w:val="39"/>
    <w:rsid w:val="0042779A"/>
    <w:pPr>
      <w:tabs>
        <w:tab w:val="left" w:pos="840"/>
        <w:tab w:val="right" w:leader="dot" w:pos="9487"/>
      </w:tabs>
    </w:pPr>
  </w:style>
  <w:style w:type="paragraph" w:styleId="21">
    <w:name w:val="toc 2"/>
    <w:basedOn w:val="a1"/>
    <w:next w:val="a1"/>
    <w:autoRedefine/>
    <w:uiPriority w:val="39"/>
    <w:pPr>
      <w:ind w:left="280"/>
    </w:pPr>
  </w:style>
  <w:style w:type="paragraph" w:styleId="31">
    <w:name w:val="toc 3"/>
    <w:basedOn w:val="a1"/>
    <w:next w:val="a1"/>
    <w:autoRedefine/>
    <w:semiHidden/>
    <w:pPr>
      <w:ind w:left="560"/>
    </w:pPr>
  </w:style>
  <w:style w:type="paragraph" w:styleId="41">
    <w:name w:val="toc 4"/>
    <w:basedOn w:val="a1"/>
    <w:next w:val="a1"/>
    <w:autoRedefine/>
    <w:semiHidden/>
    <w:pPr>
      <w:ind w:left="840"/>
    </w:pPr>
  </w:style>
  <w:style w:type="paragraph" w:styleId="51">
    <w:name w:val="toc 5"/>
    <w:basedOn w:val="a1"/>
    <w:next w:val="a1"/>
    <w:autoRedefine/>
    <w:semiHidden/>
    <w:pPr>
      <w:ind w:left="1120"/>
    </w:pPr>
  </w:style>
  <w:style w:type="paragraph" w:styleId="61">
    <w:name w:val="toc 6"/>
    <w:basedOn w:val="a1"/>
    <w:next w:val="a1"/>
    <w:autoRedefine/>
    <w:semiHidden/>
    <w:pPr>
      <w:ind w:left="1400"/>
    </w:pPr>
  </w:style>
  <w:style w:type="paragraph" w:styleId="71">
    <w:name w:val="toc 7"/>
    <w:basedOn w:val="a1"/>
    <w:next w:val="a1"/>
    <w:autoRedefine/>
    <w:semiHidden/>
    <w:pPr>
      <w:ind w:left="1680"/>
    </w:pPr>
  </w:style>
  <w:style w:type="paragraph" w:styleId="81">
    <w:name w:val="toc 8"/>
    <w:basedOn w:val="a1"/>
    <w:next w:val="a1"/>
    <w:autoRedefine/>
    <w:semiHidden/>
    <w:pPr>
      <w:ind w:left="1960"/>
    </w:pPr>
  </w:style>
  <w:style w:type="paragraph" w:styleId="91">
    <w:name w:val="toc 9"/>
    <w:basedOn w:val="a1"/>
    <w:next w:val="a1"/>
    <w:autoRedefine/>
    <w:semiHidden/>
    <w:pPr>
      <w:ind w:left="2240"/>
    </w:pPr>
  </w:style>
  <w:style w:type="character" w:styleId="ab">
    <w:name w:val="Hyperlink"/>
    <w:uiPriority w:val="99"/>
    <w:rPr>
      <w:rFonts w:eastAsia="SimSun"/>
      <w:b/>
      <w:color w:val="0000FF"/>
      <w:sz w:val="28"/>
      <w:szCs w:val="24"/>
      <w:u w:val="single"/>
      <w:lang w:val="en-US" w:eastAsia="en-US" w:bidi="ar-SA"/>
    </w:rPr>
  </w:style>
  <w:style w:type="paragraph" w:styleId="ac">
    <w:name w:val="List Bullet"/>
    <w:basedOn w:val="a1"/>
    <w:autoRedefine/>
    <w:rsid w:val="00DC137B"/>
    <w:pPr>
      <w:spacing w:before="100" w:beforeAutospacing="1" w:after="100" w:afterAutospacing="1"/>
      <w:jc w:val="both"/>
    </w:pPr>
    <w:rPr>
      <w:rFonts w:ascii="Times New Roman" w:hAnsi="Times New Roman"/>
    </w:rPr>
  </w:style>
  <w:style w:type="paragraph" w:customStyle="1" w:styleId="22">
    <w:name w:val="Заголовок2"/>
    <w:basedOn w:val="a7"/>
    <w:pPr>
      <w:spacing w:before="120"/>
    </w:pPr>
    <w:rPr>
      <w:b/>
      <w:bCs/>
    </w:rPr>
  </w:style>
  <w:style w:type="paragraph" w:customStyle="1" w:styleId="ad">
    <w:name w:val="Приложение"/>
    <w:basedOn w:val="a7"/>
    <w:pPr>
      <w:jc w:val="right"/>
      <w:outlineLvl w:val="1"/>
    </w:pPr>
  </w:style>
  <w:style w:type="paragraph" w:styleId="ae">
    <w:name w:val="Body Text"/>
    <w:basedOn w:val="a1"/>
    <w:link w:val="af"/>
    <w:pPr>
      <w:jc w:val="both"/>
    </w:pPr>
    <w:rPr>
      <w:rFonts w:ascii="Times New Roman" w:hAnsi="Times New Roman"/>
      <w:b/>
      <w:szCs w:val="20"/>
    </w:rPr>
  </w:style>
  <w:style w:type="paragraph" w:styleId="23">
    <w:name w:val="Body Text 2"/>
    <w:basedOn w:val="a1"/>
    <w:link w:val="24"/>
    <w:pPr>
      <w:jc w:val="right"/>
    </w:pPr>
    <w:rPr>
      <w:sz w:val="24"/>
    </w:rPr>
  </w:style>
  <w:style w:type="paragraph" w:styleId="32">
    <w:name w:val="Body Text 3"/>
    <w:basedOn w:val="a1"/>
    <w:link w:val="33"/>
    <w:pPr>
      <w:jc w:val="center"/>
    </w:pPr>
    <w:rPr>
      <w:sz w:val="24"/>
    </w:rPr>
  </w:style>
  <w:style w:type="paragraph" w:styleId="af0">
    <w:name w:val="Body Text Indent"/>
    <w:basedOn w:val="a1"/>
    <w:link w:val="af1"/>
    <w:pPr>
      <w:ind w:left="142"/>
    </w:pPr>
  </w:style>
  <w:style w:type="paragraph" w:customStyle="1" w:styleId="1KGK9">
    <w:name w:val="1KG=K9"/>
    <w:rPr>
      <w:rFonts w:ascii="Arial" w:hAnsi="Arial"/>
      <w:sz w:val="24"/>
    </w:rPr>
  </w:style>
  <w:style w:type="paragraph" w:customStyle="1" w:styleId="af2">
    <w:name w:val="Знак Знак Знак Знак"/>
    <w:basedOn w:val="a1"/>
    <w:autoRedefine/>
    <w:rsid w:val="0085790E"/>
    <w:pPr>
      <w:spacing w:before="120" w:after="160" w:line="240" w:lineRule="exact"/>
    </w:pPr>
    <w:rPr>
      <w:rFonts w:ascii="Times New Roman" w:eastAsia="SimSun" w:hAnsi="Times New Roman"/>
      <w:b/>
      <w:lang w:eastAsia="en-US"/>
    </w:rPr>
  </w:style>
  <w:style w:type="paragraph" w:customStyle="1" w:styleId="af3">
    <w:name w:val="Мой"/>
    <w:basedOn w:val="a1"/>
    <w:rsid w:val="00DE203B"/>
    <w:pPr>
      <w:widowControl w:val="0"/>
      <w:spacing w:line="360" w:lineRule="auto"/>
      <w:ind w:firstLine="720"/>
      <w:jc w:val="both"/>
    </w:pPr>
    <w:rPr>
      <w:rFonts w:ascii="Times New Roman" w:hAnsi="Times New Roman"/>
      <w:szCs w:val="20"/>
    </w:rPr>
  </w:style>
  <w:style w:type="character" w:customStyle="1" w:styleId="s1">
    <w:name w:val="s1"/>
    <w:rsid w:val="006012E1"/>
    <w:rPr>
      <w:rFonts w:ascii="Times New Roman" w:eastAsia="SimSun" w:hAnsi="Times New Roman" w:cs="Times New Roman" w:hint="default"/>
      <w:b w:val="0"/>
      <w:bCs/>
      <w:i w:val="0"/>
      <w:iCs w:val="0"/>
      <w:strike w:val="0"/>
      <w:dstrike w:val="0"/>
      <w:color w:val="000000"/>
      <w:sz w:val="20"/>
      <w:szCs w:val="20"/>
      <w:u w:val="none"/>
      <w:effect w:val="none"/>
      <w:lang w:val="en-US" w:eastAsia="en-US" w:bidi="ar-SA"/>
    </w:rPr>
  </w:style>
  <w:style w:type="paragraph" w:styleId="af4">
    <w:name w:val="Title"/>
    <w:basedOn w:val="a1"/>
    <w:link w:val="af5"/>
    <w:qFormat/>
    <w:rsid w:val="005F7B0D"/>
    <w:pPr>
      <w:widowControl w:val="0"/>
      <w:spacing w:line="360" w:lineRule="auto"/>
      <w:jc w:val="center"/>
    </w:pPr>
    <w:rPr>
      <w:rFonts w:ascii="Times New Roman" w:hAnsi="Times New Roman"/>
      <w:b/>
      <w:snapToGrid w:val="0"/>
      <w:szCs w:val="20"/>
    </w:rPr>
  </w:style>
  <w:style w:type="paragraph" w:customStyle="1" w:styleId="p">
    <w:name w:val="p"/>
    <w:basedOn w:val="a1"/>
    <w:rsid w:val="005818F8"/>
    <w:pPr>
      <w:spacing w:before="48" w:after="48"/>
      <w:ind w:firstLine="480"/>
      <w:jc w:val="both"/>
    </w:pPr>
    <w:rPr>
      <w:rFonts w:ascii="Times New Roman" w:hAnsi="Times New Roman"/>
      <w:sz w:val="24"/>
    </w:rPr>
  </w:style>
  <w:style w:type="paragraph" w:customStyle="1" w:styleId="110">
    <w:name w:val="Знак Знак1 Знак Знак Знак1 Знак"/>
    <w:basedOn w:val="a1"/>
    <w:autoRedefine/>
    <w:rsid w:val="00A8241F"/>
    <w:pPr>
      <w:spacing w:after="160" w:line="240" w:lineRule="exact"/>
    </w:pPr>
    <w:rPr>
      <w:rFonts w:ascii="Times New Roman" w:eastAsia="SimSun" w:hAnsi="Times New Roman"/>
      <w:b/>
      <w:lang w:eastAsia="en-US"/>
    </w:rPr>
  </w:style>
  <w:style w:type="paragraph" w:customStyle="1" w:styleId="14">
    <w:name w:val="Обычный (веб)1"/>
    <w:basedOn w:val="a1"/>
    <w:uiPriority w:val="99"/>
    <w:rsid w:val="00A21ADA"/>
    <w:pPr>
      <w:spacing w:before="100" w:beforeAutospacing="1" w:after="100" w:afterAutospacing="1"/>
    </w:pPr>
    <w:rPr>
      <w:rFonts w:ascii="Times New Roman" w:hAnsi="Times New Roman"/>
      <w:color w:val="000000"/>
      <w:sz w:val="24"/>
    </w:rPr>
  </w:style>
  <w:style w:type="paragraph" w:customStyle="1" w:styleId="af6">
    <w:name w:val="Словарь"/>
    <w:rsid w:val="00F5427B"/>
    <w:pPr>
      <w:tabs>
        <w:tab w:val="left" w:pos="2835"/>
        <w:tab w:val="left" w:pos="3261"/>
        <w:tab w:val="left" w:pos="3686"/>
        <w:tab w:val="left" w:pos="4253"/>
        <w:tab w:val="left" w:pos="4678"/>
        <w:tab w:val="left" w:pos="5103"/>
        <w:tab w:val="left" w:pos="5529"/>
      </w:tabs>
    </w:pPr>
    <w:rPr>
      <w:rFonts w:ascii="Arial" w:hAnsi="Arial"/>
      <w:sz w:val="22"/>
    </w:rPr>
  </w:style>
  <w:style w:type="paragraph" w:customStyle="1" w:styleId="af7">
    <w:name w:val="Линия"/>
    <w:basedOn w:val="a7"/>
    <w:rsid w:val="007E5D57"/>
    <w:pPr>
      <w:tabs>
        <w:tab w:val="right" w:leader="underscore" w:pos="9354"/>
      </w:tabs>
      <w:ind w:firstLine="0"/>
    </w:pPr>
  </w:style>
  <w:style w:type="paragraph" w:customStyle="1" w:styleId="af8">
    <w:name w:val="Знак"/>
    <w:basedOn w:val="a1"/>
    <w:autoRedefine/>
    <w:rsid w:val="00FA273A"/>
    <w:pPr>
      <w:spacing w:after="160" w:line="240" w:lineRule="exact"/>
    </w:pPr>
    <w:rPr>
      <w:rFonts w:ascii="Times New Roman" w:eastAsia="SimSun" w:hAnsi="Times New Roman"/>
      <w:b/>
      <w:lang w:eastAsia="en-US"/>
    </w:rPr>
  </w:style>
  <w:style w:type="table" w:styleId="15">
    <w:name w:val="Table Simple 1"/>
    <w:basedOn w:val="a3"/>
    <w:rsid w:val="00E47C0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List Number"/>
    <w:basedOn w:val="a1"/>
    <w:rsid w:val="00CC1A4C"/>
    <w:pPr>
      <w:numPr>
        <w:numId w:val="2"/>
      </w:numPr>
      <w:spacing w:after="120"/>
      <w:jc w:val="both"/>
    </w:pPr>
    <w:rPr>
      <w:rFonts w:ascii="Times New Roman" w:hAnsi="Times New Roman"/>
      <w:szCs w:val="20"/>
    </w:rPr>
  </w:style>
  <w:style w:type="paragraph" w:styleId="af9">
    <w:name w:val="Plain Text"/>
    <w:basedOn w:val="a1"/>
    <w:link w:val="afa"/>
    <w:uiPriority w:val="99"/>
    <w:rsid w:val="00583E2A"/>
    <w:rPr>
      <w:rFonts w:ascii="Courier New" w:hAnsi="Courier New"/>
      <w:sz w:val="20"/>
      <w:szCs w:val="20"/>
    </w:rPr>
  </w:style>
  <w:style w:type="paragraph" w:customStyle="1" w:styleId="25">
    <w:name w:val="Таблица2"/>
    <w:rsid w:val="00494717"/>
    <w:pPr>
      <w:widowControl w:val="0"/>
      <w:jc w:val="center"/>
    </w:pPr>
    <w:rPr>
      <w:rFonts w:ascii="Arial" w:hAnsi="Arial"/>
      <w:bCs/>
    </w:rPr>
  </w:style>
  <w:style w:type="character" w:styleId="afb">
    <w:name w:val="Strong"/>
    <w:uiPriority w:val="22"/>
    <w:qFormat/>
    <w:rsid w:val="00CF32C5"/>
    <w:rPr>
      <w:rFonts w:eastAsia="SimSun"/>
      <w:b w:val="0"/>
      <w:bCs/>
      <w:sz w:val="28"/>
      <w:szCs w:val="24"/>
      <w:lang w:val="en-US" w:eastAsia="en-US" w:bidi="ar-SA"/>
    </w:rPr>
  </w:style>
  <w:style w:type="paragraph" w:customStyle="1" w:styleId="afc">
    <w:name w:val="Знак Знак Знак Знак"/>
    <w:basedOn w:val="a1"/>
    <w:autoRedefine/>
    <w:rsid w:val="00201A65"/>
    <w:pPr>
      <w:spacing w:before="120" w:after="160" w:line="240" w:lineRule="exact"/>
    </w:pPr>
    <w:rPr>
      <w:rFonts w:ascii="Times New Roman" w:eastAsia="SimSun" w:hAnsi="Times New Roman"/>
      <w:b/>
      <w:lang w:eastAsia="en-US"/>
    </w:rPr>
  </w:style>
  <w:style w:type="table" w:styleId="afd">
    <w:name w:val="Table Grid"/>
    <w:basedOn w:val="a3"/>
    <w:uiPriority w:val="59"/>
    <w:rsid w:val="0026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1"/>
    <w:link w:val="35"/>
    <w:rsid w:val="00266310"/>
    <w:pPr>
      <w:spacing w:after="120"/>
      <w:ind w:left="283"/>
    </w:pPr>
    <w:rPr>
      <w:sz w:val="16"/>
      <w:szCs w:val="16"/>
    </w:rPr>
  </w:style>
  <w:style w:type="paragraph" w:styleId="afe">
    <w:name w:val="Document Map"/>
    <w:basedOn w:val="a1"/>
    <w:link w:val="aff"/>
    <w:semiHidden/>
    <w:rsid w:val="0023387D"/>
    <w:pPr>
      <w:shd w:val="clear" w:color="auto" w:fill="000080"/>
    </w:pPr>
    <w:rPr>
      <w:rFonts w:ascii="Tahoma" w:hAnsi="Tahoma" w:cs="Tahoma"/>
      <w:sz w:val="20"/>
      <w:szCs w:val="20"/>
    </w:rPr>
  </w:style>
  <w:style w:type="paragraph" w:styleId="aff0">
    <w:name w:val="List Paragraph"/>
    <w:basedOn w:val="a1"/>
    <w:link w:val="aff1"/>
    <w:uiPriority w:val="1"/>
    <w:qFormat/>
    <w:rsid w:val="007754D6"/>
    <w:pPr>
      <w:ind w:left="720"/>
      <w:contextualSpacing/>
    </w:pPr>
    <w:rPr>
      <w:rFonts w:ascii="Times New Roman" w:hAnsi="Times New Roman"/>
      <w:sz w:val="24"/>
    </w:rPr>
  </w:style>
  <w:style w:type="paragraph" w:styleId="aff2">
    <w:name w:val="Balloon Text"/>
    <w:basedOn w:val="a1"/>
    <w:link w:val="aff3"/>
    <w:rsid w:val="00944D6A"/>
    <w:rPr>
      <w:rFonts w:ascii="Tahoma" w:hAnsi="Tahoma" w:cs="Tahoma"/>
      <w:sz w:val="16"/>
      <w:szCs w:val="16"/>
    </w:rPr>
  </w:style>
  <w:style w:type="character" w:customStyle="1" w:styleId="aff3">
    <w:name w:val="Текст выноски Знак"/>
    <w:link w:val="aff2"/>
    <w:rsid w:val="00944D6A"/>
    <w:rPr>
      <w:rFonts w:ascii="Tahoma" w:eastAsia="SimSun" w:hAnsi="Tahoma" w:cs="Tahoma"/>
      <w:b w:val="0"/>
      <w:sz w:val="16"/>
      <w:szCs w:val="16"/>
      <w:lang w:val="en-US" w:eastAsia="en-US" w:bidi="ar-SA"/>
    </w:rPr>
  </w:style>
  <w:style w:type="paragraph" w:styleId="aff4">
    <w:name w:val="Revision"/>
    <w:hidden/>
    <w:uiPriority w:val="99"/>
    <w:semiHidden/>
    <w:rsid w:val="00114AFD"/>
    <w:rPr>
      <w:rFonts w:ascii="Arial" w:hAnsi="Arial"/>
      <w:sz w:val="28"/>
      <w:szCs w:val="24"/>
    </w:rPr>
  </w:style>
  <w:style w:type="character" w:styleId="aff5">
    <w:name w:val="annotation reference"/>
    <w:rsid w:val="001F2919"/>
    <w:rPr>
      <w:rFonts w:eastAsia="SimSun"/>
      <w:b/>
      <w:sz w:val="16"/>
      <w:szCs w:val="16"/>
      <w:lang w:val="en-US" w:eastAsia="en-US" w:bidi="ar-SA"/>
    </w:rPr>
  </w:style>
  <w:style w:type="paragraph" w:styleId="aff6">
    <w:name w:val="annotation text"/>
    <w:basedOn w:val="a1"/>
    <w:link w:val="aff7"/>
    <w:rsid w:val="001F2919"/>
    <w:rPr>
      <w:sz w:val="20"/>
      <w:szCs w:val="20"/>
    </w:rPr>
  </w:style>
  <w:style w:type="character" w:customStyle="1" w:styleId="aff7">
    <w:name w:val="Текст примечания Знак"/>
    <w:link w:val="aff6"/>
    <w:rsid w:val="001F2919"/>
    <w:rPr>
      <w:rFonts w:ascii="Arial" w:eastAsia="SimSun" w:hAnsi="Arial"/>
      <w:b w:val="0"/>
      <w:sz w:val="28"/>
      <w:szCs w:val="24"/>
      <w:lang w:val="en-US" w:eastAsia="ru-RU" w:bidi="ar-SA"/>
    </w:rPr>
  </w:style>
  <w:style w:type="paragraph" w:styleId="aff8">
    <w:name w:val="annotation subject"/>
    <w:basedOn w:val="aff6"/>
    <w:next w:val="aff6"/>
    <w:link w:val="aff9"/>
    <w:rsid w:val="001F2919"/>
    <w:rPr>
      <w:b/>
      <w:bCs/>
    </w:rPr>
  </w:style>
  <w:style w:type="character" w:customStyle="1" w:styleId="aff9">
    <w:name w:val="Тема примечания Знак"/>
    <w:link w:val="aff8"/>
    <w:rsid w:val="001F2919"/>
    <w:rPr>
      <w:rFonts w:ascii="Arial" w:eastAsia="SimSun" w:hAnsi="Arial"/>
      <w:b/>
      <w:bCs/>
      <w:sz w:val="28"/>
      <w:szCs w:val="24"/>
      <w:lang w:val="en-US" w:eastAsia="ru-RU" w:bidi="ar-SA"/>
    </w:rPr>
  </w:style>
  <w:style w:type="paragraph" w:customStyle="1" w:styleId="16">
    <w:name w:val="Знак1"/>
    <w:basedOn w:val="a1"/>
    <w:autoRedefine/>
    <w:rsid w:val="003F354E"/>
    <w:pPr>
      <w:spacing w:after="160" w:line="240" w:lineRule="exact"/>
    </w:pPr>
    <w:rPr>
      <w:rFonts w:ascii="Times New Roman" w:eastAsia="SimSun" w:hAnsi="Times New Roman"/>
      <w:b/>
      <w:lang w:eastAsia="en-US"/>
    </w:rPr>
  </w:style>
  <w:style w:type="paragraph" w:styleId="HTML">
    <w:name w:val="HTML Preformatted"/>
    <w:basedOn w:val="a1"/>
    <w:link w:val="HTML0"/>
    <w:rsid w:val="00E3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32951"/>
    <w:rPr>
      <w:rFonts w:ascii="Courier New" w:eastAsia="SimSun" w:hAnsi="Courier New" w:cs="Courier New"/>
      <w:b w:val="0"/>
      <w:sz w:val="28"/>
      <w:szCs w:val="24"/>
      <w:lang w:val="en-US" w:eastAsia="en-US"/>
    </w:rPr>
  </w:style>
  <w:style w:type="paragraph" w:customStyle="1" w:styleId="100">
    <w:name w:val="10"/>
    <w:basedOn w:val="a1"/>
    <w:rsid w:val="003D5AA7"/>
    <w:rPr>
      <w:rFonts w:ascii="Times New Roman" w:eastAsia="Calibri" w:hAnsi="Times New Roman"/>
      <w:sz w:val="24"/>
    </w:rPr>
  </w:style>
  <w:style w:type="paragraph" w:styleId="26">
    <w:name w:val="Body Text Indent 2"/>
    <w:basedOn w:val="a1"/>
    <w:link w:val="27"/>
    <w:rsid w:val="00605786"/>
    <w:pPr>
      <w:spacing w:after="120" w:line="480" w:lineRule="auto"/>
      <w:ind w:left="283"/>
    </w:pPr>
  </w:style>
  <w:style w:type="character" w:customStyle="1" w:styleId="27">
    <w:name w:val="Основной текст с отступом 2 Знак"/>
    <w:link w:val="26"/>
    <w:rsid w:val="00605786"/>
    <w:rPr>
      <w:rFonts w:ascii="Arial" w:eastAsia="SimSun" w:hAnsi="Arial"/>
      <w:b w:val="0"/>
      <w:sz w:val="28"/>
      <w:szCs w:val="24"/>
      <w:lang w:val="en-US" w:eastAsia="en-US" w:bidi="ar-SA"/>
    </w:rPr>
  </w:style>
  <w:style w:type="character" w:styleId="affa">
    <w:name w:val="Emphasis"/>
    <w:qFormat/>
    <w:rsid w:val="0051390A"/>
    <w:rPr>
      <w:rFonts w:eastAsia="SimSun"/>
      <w:b/>
      <w:i/>
      <w:iCs/>
      <w:sz w:val="28"/>
      <w:szCs w:val="24"/>
      <w:lang w:val="en-US" w:eastAsia="en-US" w:bidi="ar-SA"/>
    </w:rPr>
  </w:style>
  <w:style w:type="paragraph" w:customStyle="1" w:styleId="Normal8">
    <w:name w:val="Normal8"/>
    <w:basedOn w:val="a1"/>
    <w:rsid w:val="00451FF3"/>
    <w:pPr>
      <w:spacing w:after="120" w:line="240" w:lineRule="atLeast"/>
      <w:jc w:val="both"/>
    </w:pPr>
    <w:rPr>
      <w:rFonts w:cs="Arial"/>
      <w:sz w:val="16"/>
      <w:lang w:eastAsia="en-US"/>
    </w:rPr>
  </w:style>
  <w:style w:type="paragraph" w:customStyle="1" w:styleId="Normal10B">
    <w:name w:val="Normal10B"/>
    <w:basedOn w:val="a1"/>
    <w:rsid w:val="00451FF3"/>
    <w:pPr>
      <w:widowControl w:val="0"/>
      <w:autoSpaceDE w:val="0"/>
      <w:autoSpaceDN w:val="0"/>
      <w:adjustRightInd w:val="0"/>
      <w:ind w:left="-851" w:right="170"/>
      <w:jc w:val="both"/>
    </w:pPr>
    <w:rPr>
      <w:rFonts w:cs="Arial"/>
      <w:b/>
      <w:sz w:val="20"/>
      <w:szCs w:val="16"/>
      <w:lang w:eastAsia="en-US"/>
    </w:rPr>
  </w:style>
  <w:style w:type="paragraph" w:customStyle="1" w:styleId="Table12B">
    <w:name w:val="Table12B"/>
    <w:basedOn w:val="a1"/>
    <w:rsid w:val="00451FF3"/>
    <w:pPr>
      <w:widowControl w:val="0"/>
      <w:autoSpaceDE w:val="0"/>
      <w:autoSpaceDN w:val="0"/>
      <w:adjustRightInd w:val="0"/>
      <w:ind w:left="204" w:right="170"/>
    </w:pPr>
    <w:rPr>
      <w:rFonts w:cs="Arial"/>
      <w:b/>
      <w:sz w:val="24"/>
      <w:szCs w:val="16"/>
      <w:lang w:eastAsia="en-US"/>
    </w:rPr>
  </w:style>
  <w:style w:type="paragraph" w:customStyle="1" w:styleId="Normal8BC">
    <w:name w:val="Normal8BC"/>
    <w:basedOn w:val="a1"/>
    <w:rsid w:val="00451FF3"/>
    <w:pPr>
      <w:autoSpaceDE w:val="0"/>
      <w:autoSpaceDN w:val="0"/>
      <w:adjustRightInd w:val="0"/>
      <w:spacing w:before="60" w:after="60"/>
      <w:ind w:left="-108" w:right="-108"/>
      <w:jc w:val="center"/>
    </w:pPr>
    <w:rPr>
      <w:rFonts w:cs="Arial"/>
      <w:b/>
      <w:bCs/>
      <w:sz w:val="16"/>
      <w:szCs w:val="16"/>
      <w:lang w:eastAsia="en-US"/>
    </w:rPr>
  </w:style>
  <w:style w:type="character" w:customStyle="1" w:styleId="a6">
    <w:name w:val="Верхний колонтитул Знак"/>
    <w:link w:val="a5"/>
    <w:rsid w:val="00451FF3"/>
    <w:rPr>
      <w:rFonts w:ascii="Arial" w:hAnsi="Arial"/>
      <w:sz w:val="28"/>
      <w:szCs w:val="24"/>
    </w:rPr>
  </w:style>
  <w:style w:type="character" w:customStyle="1" w:styleId="a9">
    <w:name w:val="Нижний колонтитул Знак"/>
    <w:link w:val="a8"/>
    <w:rsid w:val="003B2924"/>
    <w:rPr>
      <w:rFonts w:ascii="Arial" w:hAnsi="Arial"/>
      <w:sz w:val="28"/>
      <w:szCs w:val="24"/>
    </w:rPr>
  </w:style>
  <w:style w:type="character" w:customStyle="1" w:styleId="s0">
    <w:name w:val="s0"/>
    <w:rsid w:val="002E0DAD"/>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12">
    <w:name w:val="Заголовок 1 Знак"/>
    <w:link w:val="11"/>
    <w:rsid w:val="003679F3"/>
    <w:rPr>
      <w:rFonts w:ascii="Arial" w:hAnsi="Arial"/>
      <w:b/>
      <w:caps/>
      <w:sz w:val="28"/>
      <w:szCs w:val="24"/>
    </w:rPr>
  </w:style>
  <w:style w:type="character" w:customStyle="1" w:styleId="80">
    <w:name w:val="Заголовок 8 Знак"/>
    <w:link w:val="8"/>
    <w:rsid w:val="00251D58"/>
    <w:rPr>
      <w:rFonts w:ascii="Arial" w:hAnsi="Arial"/>
      <w:b/>
      <w:bCs/>
      <w:sz w:val="24"/>
      <w:szCs w:val="24"/>
    </w:rPr>
  </w:style>
  <w:style w:type="character" w:customStyle="1" w:styleId="24">
    <w:name w:val="Основной текст 2 Знак"/>
    <w:link w:val="23"/>
    <w:rsid w:val="00251D58"/>
    <w:rPr>
      <w:rFonts w:ascii="Arial" w:hAnsi="Arial"/>
      <w:sz w:val="24"/>
      <w:szCs w:val="24"/>
    </w:rPr>
  </w:style>
  <w:style w:type="paragraph" w:customStyle="1" w:styleId="FR1">
    <w:name w:val="FR1"/>
    <w:rsid w:val="00A66393"/>
    <w:pPr>
      <w:widowControl w:val="0"/>
      <w:autoSpaceDE w:val="0"/>
      <w:autoSpaceDN w:val="0"/>
      <w:adjustRightInd w:val="0"/>
    </w:pPr>
    <w:rPr>
      <w:rFonts w:ascii="Arial" w:hAnsi="Arial" w:cs="Arial"/>
      <w:sz w:val="40"/>
      <w:szCs w:val="40"/>
    </w:rPr>
  </w:style>
  <w:style w:type="paragraph" w:customStyle="1" w:styleId="CM36">
    <w:name w:val="CM36"/>
    <w:basedOn w:val="a1"/>
    <w:next w:val="a1"/>
    <w:rsid w:val="00A66393"/>
    <w:pPr>
      <w:widowControl w:val="0"/>
      <w:autoSpaceDE w:val="0"/>
      <w:autoSpaceDN w:val="0"/>
      <w:adjustRightInd w:val="0"/>
      <w:spacing w:after="265"/>
    </w:pPr>
    <w:rPr>
      <w:rFonts w:ascii="COMALG+TimesNewRoman" w:hAnsi="COMALG+TimesNewRoman" w:cs="COMALG+TimesNewRoman"/>
      <w:sz w:val="24"/>
    </w:rPr>
  </w:style>
  <w:style w:type="character" w:customStyle="1" w:styleId="tgc">
    <w:name w:val="_tgc"/>
    <w:rsid w:val="00A66393"/>
    <w:rPr>
      <w:rFonts w:eastAsia="SimSun"/>
      <w:b w:val="0"/>
      <w:sz w:val="28"/>
      <w:szCs w:val="24"/>
      <w:lang w:val="en-US" w:eastAsia="en-US" w:bidi="ar-SA"/>
    </w:rPr>
  </w:style>
  <w:style w:type="character" w:customStyle="1" w:styleId="af">
    <w:name w:val="Основной текст Знак"/>
    <w:link w:val="ae"/>
    <w:rsid w:val="00A66393"/>
    <w:rPr>
      <w:b/>
      <w:sz w:val="28"/>
    </w:rPr>
  </w:style>
  <w:style w:type="paragraph" w:customStyle="1" w:styleId="10">
    <w:name w:val="Стиль1"/>
    <w:basedOn w:val="11"/>
    <w:link w:val="17"/>
    <w:qFormat/>
    <w:rsid w:val="004E4914"/>
    <w:pPr>
      <w:numPr>
        <w:numId w:val="3"/>
      </w:numPr>
      <w:spacing w:before="0"/>
      <w:jc w:val="left"/>
    </w:pPr>
    <w:rPr>
      <w:rFonts w:ascii="Times New Roman" w:hAnsi="Times New Roman"/>
      <w:bCs/>
      <w:caps w:val="0"/>
      <w:sz w:val="24"/>
    </w:rPr>
  </w:style>
  <w:style w:type="paragraph" w:customStyle="1" w:styleId="affb">
    <w:name w:val="таблица"/>
    <w:basedOn w:val="a1"/>
    <w:rsid w:val="00F40F68"/>
    <w:rPr>
      <w:sz w:val="20"/>
      <w:szCs w:val="20"/>
    </w:rPr>
  </w:style>
  <w:style w:type="character" w:customStyle="1" w:styleId="17">
    <w:name w:val="Стиль1 Знак"/>
    <w:link w:val="10"/>
    <w:rsid w:val="004E4914"/>
    <w:rPr>
      <w:b/>
      <w:bCs/>
      <w:sz w:val="24"/>
      <w:szCs w:val="24"/>
    </w:rPr>
  </w:style>
  <w:style w:type="character" w:customStyle="1" w:styleId="j21">
    <w:name w:val="j21"/>
    <w:rsid w:val="00A71FB1"/>
    <w:rPr>
      <w:rFonts w:eastAsia="SimSun"/>
      <w:b w:val="0"/>
      <w:sz w:val="28"/>
      <w:szCs w:val="24"/>
      <w:lang w:val="en-US" w:eastAsia="en-US" w:bidi="ar-SA"/>
    </w:rPr>
  </w:style>
  <w:style w:type="character" w:styleId="affc">
    <w:name w:val="FollowedHyperlink"/>
    <w:rsid w:val="00394FF2"/>
    <w:rPr>
      <w:rFonts w:eastAsia="SimSun"/>
      <w:b/>
      <w:color w:val="954F72"/>
      <w:sz w:val="28"/>
      <w:szCs w:val="24"/>
      <w:u w:val="single"/>
      <w:lang w:val="en-US" w:eastAsia="en-US" w:bidi="ar-SA"/>
    </w:rPr>
  </w:style>
  <w:style w:type="paragraph" w:customStyle="1" w:styleId="book">
    <w:name w:val="book"/>
    <w:basedOn w:val="a1"/>
    <w:rsid w:val="00C103EA"/>
    <w:pPr>
      <w:spacing w:before="100" w:beforeAutospacing="1" w:after="100" w:afterAutospacing="1"/>
    </w:pPr>
    <w:rPr>
      <w:rFonts w:ascii="Times New Roman" w:hAnsi="Times New Roman"/>
      <w:color w:val="000000"/>
      <w:sz w:val="24"/>
    </w:rPr>
  </w:style>
  <w:style w:type="character" w:customStyle="1" w:styleId="20">
    <w:name w:val="Заголовок 2 Знак"/>
    <w:link w:val="2"/>
    <w:rsid w:val="00B15876"/>
    <w:rPr>
      <w:rFonts w:ascii="Arial" w:hAnsi="Arial"/>
      <w:b/>
      <w:sz w:val="32"/>
      <w:szCs w:val="24"/>
      <w:u w:val="single"/>
    </w:rPr>
  </w:style>
  <w:style w:type="character" w:customStyle="1" w:styleId="30">
    <w:name w:val="Заголовок 3 Знак"/>
    <w:link w:val="3"/>
    <w:rsid w:val="00B15876"/>
    <w:rPr>
      <w:rFonts w:ascii="Arial" w:hAnsi="Arial"/>
      <w:b/>
      <w:sz w:val="28"/>
      <w:szCs w:val="24"/>
    </w:rPr>
  </w:style>
  <w:style w:type="character" w:customStyle="1" w:styleId="40">
    <w:name w:val="Заголовок 4 Знак"/>
    <w:link w:val="4"/>
    <w:rsid w:val="00B15876"/>
    <w:rPr>
      <w:rFonts w:ascii="Arial" w:hAnsi="Arial"/>
      <w:b/>
      <w:sz w:val="28"/>
      <w:szCs w:val="24"/>
    </w:rPr>
  </w:style>
  <w:style w:type="character" w:customStyle="1" w:styleId="50">
    <w:name w:val="Заголовок 5 Знак"/>
    <w:link w:val="5"/>
    <w:rsid w:val="00B15876"/>
    <w:rPr>
      <w:rFonts w:ascii="Arial" w:hAnsi="Arial"/>
      <w:b/>
      <w:sz w:val="32"/>
      <w:szCs w:val="24"/>
    </w:rPr>
  </w:style>
  <w:style w:type="character" w:customStyle="1" w:styleId="60">
    <w:name w:val="Заголовок 6 Знак"/>
    <w:link w:val="6"/>
    <w:rsid w:val="00B15876"/>
    <w:rPr>
      <w:rFonts w:ascii="Arial" w:hAnsi="Arial"/>
      <w:b/>
      <w:bCs/>
      <w:sz w:val="32"/>
      <w:szCs w:val="24"/>
    </w:rPr>
  </w:style>
  <w:style w:type="character" w:customStyle="1" w:styleId="70">
    <w:name w:val="Заголовок 7 Знак"/>
    <w:link w:val="7"/>
    <w:rsid w:val="00B15876"/>
    <w:rPr>
      <w:rFonts w:ascii="Arial" w:hAnsi="Arial"/>
      <w:b/>
      <w:bCs/>
      <w:sz w:val="36"/>
      <w:szCs w:val="24"/>
      <w:u w:val="single"/>
    </w:rPr>
  </w:style>
  <w:style w:type="character" w:customStyle="1" w:styleId="90">
    <w:name w:val="Заголовок 9 Знак"/>
    <w:link w:val="9"/>
    <w:rsid w:val="00B15876"/>
    <w:rPr>
      <w:rFonts w:ascii="Arial" w:hAnsi="Arial" w:cs="Arial"/>
      <w:sz w:val="22"/>
      <w:szCs w:val="22"/>
    </w:rPr>
  </w:style>
  <w:style w:type="paragraph" w:customStyle="1" w:styleId="affd">
    <w:name w:val="Таблица"/>
    <w:rsid w:val="00B15876"/>
    <w:rPr>
      <w:rFonts w:ascii="Arial" w:hAnsi="Arial"/>
    </w:rPr>
  </w:style>
  <w:style w:type="character" w:customStyle="1" w:styleId="afa">
    <w:name w:val="Текст Знак"/>
    <w:link w:val="af9"/>
    <w:uiPriority w:val="99"/>
    <w:rsid w:val="00B15876"/>
    <w:rPr>
      <w:rFonts w:ascii="Courier New" w:hAnsi="Courier New"/>
    </w:rPr>
  </w:style>
  <w:style w:type="character" w:customStyle="1" w:styleId="af1">
    <w:name w:val="Основной текст с отступом Знак"/>
    <w:link w:val="af0"/>
    <w:rsid w:val="00B15876"/>
    <w:rPr>
      <w:rFonts w:ascii="Arial" w:hAnsi="Arial"/>
      <w:sz w:val="28"/>
      <w:szCs w:val="24"/>
    </w:rPr>
  </w:style>
  <w:style w:type="character" w:customStyle="1" w:styleId="af5">
    <w:name w:val="Заголовок Знак"/>
    <w:link w:val="af4"/>
    <w:rsid w:val="00B15876"/>
    <w:rPr>
      <w:b/>
      <w:snapToGrid w:val="0"/>
      <w:sz w:val="28"/>
    </w:rPr>
  </w:style>
  <w:style w:type="paragraph" w:styleId="affe">
    <w:name w:val="Subtitle"/>
    <w:basedOn w:val="a1"/>
    <w:link w:val="afff"/>
    <w:qFormat/>
    <w:rsid w:val="00B15876"/>
    <w:pPr>
      <w:jc w:val="center"/>
    </w:pPr>
    <w:rPr>
      <w:rFonts w:ascii="Tahoma" w:hAnsi="Tahoma" w:cs="Tahoma"/>
      <w:b/>
      <w:bCs/>
      <w:color w:val="333333"/>
      <w:sz w:val="32"/>
    </w:rPr>
  </w:style>
  <w:style w:type="character" w:customStyle="1" w:styleId="afff">
    <w:name w:val="Подзаголовок Знак"/>
    <w:link w:val="affe"/>
    <w:rsid w:val="00B15876"/>
    <w:rPr>
      <w:rFonts w:ascii="Tahoma" w:eastAsia="SimSun" w:hAnsi="Tahoma" w:cs="Tahoma"/>
      <w:b/>
      <w:bCs/>
      <w:color w:val="333333"/>
      <w:sz w:val="32"/>
      <w:szCs w:val="24"/>
      <w:lang w:val="en-US" w:eastAsia="en-US" w:bidi="ar-SA"/>
    </w:rPr>
  </w:style>
  <w:style w:type="character" w:customStyle="1" w:styleId="aff">
    <w:name w:val="Схема документа Знак"/>
    <w:link w:val="afe"/>
    <w:semiHidden/>
    <w:rsid w:val="00B15876"/>
    <w:rPr>
      <w:rFonts w:ascii="Tahoma" w:hAnsi="Tahoma" w:cs="Tahoma"/>
      <w:shd w:val="clear" w:color="auto" w:fill="000080"/>
    </w:rPr>
  </w:style>
  <w:style w:type="paragraph" w:customStyle="1" w:styleId="ConsNormal">
    <w:name w:val="ConsNormal"/>
    <w:rsid w:val="00B15876"/>
    <w:pPr>
      <w:ind w:firstLine="720"/>
    </w:pPr>
    <w:rPr>
      <w:rFonts w:ascii="Consultant" w:hAnsi="Consultant"/>
      <w:snapToGrid w:val="0"/>
    </w:rPr>
  </w:style>
  <w:style w:type="character" w:styleId="afff0">
    <w:name w:val="footnote reference"/>
    <w:unhideWhenUsed/>
    <w:rsid w:val="000C7513"/>
    <w:rPr>
      <w:vertAlign w:val="superscript"/>
    </w:rPr>
  </w:style>
  <w:style w:type="paragraph" w:customStyle="1" w:styleId="Default">
    <w:name w:val="Default"/>
    <w:rsid w:val="003925FE"/>
    <w:pPr>
      <w:autoSpaceDE w:val="0"/>
      <w:autoSpaceDN w:val="0"/>
      <w:adjustRightInd w:val="0"/>
    </w:pPr>
    <w:rPr>
      <w:color w:val="000000"/>
      <w:sz w:val="24"/>
      <w:szCs w:val="24"/>
    </w:rPr>
  </w:style>
  <w:style w:type="character" w:customStyle="1" w:styleId="aff1">
    <w:name w:val="Абзац списка Знак"/>
    <w:link w:val="aff0"/>
    <w:uiPriority w:val="34"/>
    <w:rsid w:val="006E21B2"/>
    <w:rPr>
      <w:sz w:val="24"/>
      <w:szCs w:val="24"/>
    </w:rPr>
  </w:style>
  <w:style w:type="character" w:customStyle="1" w:styleId="w">
    <w:name w:val="w"/>
    <w:rsid w:val="00320603"/>
    <w:rPr>
      <w:rFonts w:eastAsia="SimSun"/>
      <w:b w:val="0"/>
      <w:sz w:val="28"/>
      <w:szCs w:val="24"/>
      <w:lang w:val="en-US" w:eastAsia="en-US" w:bidi="ar-SA"/>
    </w:rPr>
  </w:style>
  <w:style w:type="paragraph" w:customStyle="1" w:styleId="a0">
    <w:name w:val="Обычный нумерованый"/>
    <w:basedOn w:val="a1"/>
    <w:rsid w:val="00BE5E90"/>
    <w:pPr>
      <w:numPr>
        <w:ilvl w:val="2"/>
        <w:numId w:val="4"/>
      </w:numPr>
      <w:tabs>
        <w:tab w:val="clear" w:pos="1134"/>
        <w:tab w:val="num" w:pos="360"/>
      </w:tabs>
      <w:spacing w:after="200" w:line="276" w:lineRule="auto"/>
      <w:ind w:left="360" w:hanging="360"/>
    </w:pPr>
    <w:rPr>
      <w:rFonts w:ascii="Calibri" w:eastAsia="MS Mincho" w:hAnsi="Calibri"/>
      <w:sz w:val="22"/>
      <w:szCs w:val="22"/>
    </w:rPr>
  </w:style>
  <w:style w:type="table" w:customStyle="1" w:styleId="62">
    <w:name w:val="Сетка таблицы6"/>
    <w:basedOn w:val="a3"/>
    <w:next w:val="afd"/>
    <w:uiPriority w:val="59"/>
    <w:rsid w:val="006B37AA"/>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FB34D4"/>
    <w:rPr>
      <w:rFonts w:ascii="Arial" w:hAnsi="Arial"/>
      <w:sz w:val="24"/>
      <w:szCs w:val="24"/>
    </w:rPr>
  </w:style>
  <w:style w:type="character" w:customStyle="1" w:styleId="35">
    <w:name w:val="Основной текст с отступом 3 Знак"/>
    <w:link w:val="34"/>
    <w:rsid w:val="00FB34D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2607">
      <w:bodyDiv w:val="1"/>
      <w:marLeft w:val="0"/>
      <w:marRight w:val="0"/>
      <w:marTop w:val="0"/>
      <w:marBottom w:val="0"/>
      <w:divBdr>
        <w:top w:val="none" w:sz="0" w:space="0" w:color="auto"/>
        <w:left w:val="none" w:sz="0" w:space="0" w:color="auto"/>
        <w:bottom w:val="none" w:sz="0" w:space="0" w:color="auto"/>
        <w:right w:val="none" w:sz="0" w:space="0" w:color="auto"/>
      </w:divBdr>
      <w:divsChild>
        <w:div w:id="1096709589">
          <w:marLeft w:val="0"/>
          <w:marRight w:val="0"/>
          <w:marTop w:val="0"/>
          <w:marBottom w:val="0"/>
          <w:divBdr>
            <w:top w:val="none" w:sz="0" w:space="0" w:color="auto"/>
            <w:left w:val="none" w:sz="0" w:space="0" w:color="auto"/>
            <w:bottom w:val="none" w:sz="0" w:space="0" w:color="auto"/>
            <w:right w:val="none" w:sz="0" w:space="0" w:color="auto"/>
          </w:divBdr>
          <w:divsChild>
            <w:div w:id="1209562065">
              <w:marLeft w:val="0"/>
              <w:marRight w:val="0"/>
              <w:marTop w:val="0"/>
              <w:marBottom w:val="0"/>
              <w:divBdr>
                <w:top w:val="none" w:sz="0" w:space="0" w:color="auto"/>
                <w:left w:val="none" w:sz="0" w:space="0" w:color="auto"/>
                <w:bottom w:val="none" w:sz="0" w:space="0" w:color="auto"/>
                <w:right w:val="none" w:sz="0" w:space="0" w:color="auto"/>
              </w:divBdr>
              <w:divsChild>
                <w:div w:id="7370819">
                  <w:marLeft w:val="0"/>
                  <w:marRight w:val="0"/>
                  <w:marTop w:val="0"/>
                  <w:marBottom w:val="0"/>
                  <w:divBdr>
                    <w:top w:val="none" w:sz="0" w:space="0" w:color="auto"/>
                    <w:left w:val="none" w:sz="0" w:space="0" w:color="auto"/>
                    <w:bottom w:val="none" w:sz="0" w:space="0" w:color="auto"/>
                    <w:right w:val="none" w:sz="0" w:space="0" w:color="auto"/>
                  </w:divBdr>
                  <w:divsChild>
                    <w:div w:id="1850362281">
                      <w:marLeft w:val="0"/>
                      <w:marRight w:val="0"/>
                      <w:marTop w:val="0"/>
                      <w:marBottom w:val="0"/>
                      <w:divBdr>
                        <w:top w:val="none" w:sz="0" w:space="0" w:color="auto"/>
                        <w:left w:val="none" w:sz="0" w:space="0" w:color="auto"/>
                        <w:bottom w:val="none" w:sz="0" w:space="0" w:color="auto"/>
                        <w:right w:val="none" w:sz="0" w:space="0" w:color="auto"/>
                      </w:divBdr>
                      <w:divsChild>
                        <w:div w:id="12434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0609">
      <w:bodyDiv w:val="1"/>
      <w:marLeft w:val="0"/>
      <w:marRight w:val="0"/>
      <w:marTop w:val="0"/>
      <w:marBottom w:val="0"/>
      <w:divBdr>
        <w:top w:val="none" w:sz="0" w:space="0" w:color="auto"/>
        <w:left w:val="none" w:sz="0" w:space="0" w:color="auto"/>
        <w:bottom w:val="none" w:sz="0" w:space="0" w:color="auto"/>
        <w:right w:val="none" w:sz="0" w:space="0" w:color="auto"/>
      </w:divBdr>
    </w:div>
    <w:div w:id="426118718">
      <w:bodyDiv w:val="1"/>
      <w:marLeft w:val="0"/>
      <w:marRight w:val="0"/>
      <w:marTop w:val="0"/>
      <w:marBottom w:val="0"/>
      <w:divBdr>
        <w:top w:val="none" w:sz="0" w:space="0" w:color="auto"/>
        <w:left w:val="none" w:sz="0" w:space="0" w:color="auto"/>
        <w:bottom w:val="none" w:sz="0" w:space="0" w:color="auto"/>
        <w:right w:val="none" w:sz="0" w:space="0" w:color="auto"/>
      </w:divBdr>
    </w:div>
    <w:div w:id="517620868">
      <w:bodyDiv w:val="1"/>
      <w:marLeft w:val="0"/>
      <w:marRight w:val="0"/>
      <w:marTop w:val="0"/>
      <w:marBottom w:val="0"/>
      <w:divBdr>
        <w:top w:val="none" w:sz="0" w:space="0" w:color="auto"/>
        <w:left w:val="none" w:sz="0" w:space="0" w:color="auto"/>
        <w:bottom w:val="none" w:sz="0" w:space="0" w:color="auto"/>
        <w:right w:val="none" w:sz="0" w:space="0" w:color="auto"/>
      </w:divBdr>
    </w:div>
    <w:div w:id="539247211">
      <w:bodyDiv w:val="1"/>
      <w:marLeft w:val="0"/>
      <w:marRight w:val="0"/>
      <w:marTop w:val="0"/>
      <w:marBottom w:val="0"/>
      <w:divBdr>
        <w:top w:val="none" w:sz="0" w:space="0" w:color="auto"/>
        <w:left w:val="none" w:sz="0" w:space="0" w:color="auto"/>
        <w:bottom w:val="none" w:sz="0" w:space="0" w:color="auto"/>
        <w:right w:val="none" w:sz="0" w:space="0" w:color="auto"/>
      </w:divBdr>
      <w:divsChild>
        <w:div w:id="1379472483">
          <w:marLeft w:val="0"/>
          <w:marRight w:val="0"/>
          <w:marTop w:val="0"/>
          <w:marBottom w:val="0"/>
          <w:divBdr>
            <w:top w:val="none" w:sz="0" w:space="0" w:color="auto"/>
            <w:left w:val="none" w:sz="0" w:space="0" w:color="auto"/>
            <w:bottom w:val="none" w:sz="0" w:space="0" w:color="auto"/>
            <w:right w:val="none" w:sz="0" w:space="0" w:color="auto"/>
          </w:divBdr>
          <w:divsChild>
            <w:div w:id="1064376250">
              <w:marLeft w:val="0"/>
              <w:marRight w:val="0"/>
              <w:marTop w:val="0"/>
              <w:marBottom w:val="0"/>
              <w:divBdr>
                <w:top w:val="none" w:sz="0" w:space="0" w:color="auto"/>
                <w:left w:val="none" w:sz="0" w:space="0" w:color="auto"/>
                <w:bottom w:val="none" w:sz="0" w:space="0" w:color="auto"/>
                <w:right w:val="none" w:sz="0" w:space="0" w:color="auto"/>
              </w:divBdr>
              <w:divsChild>
                <w:div w:id="267323491">
                  <w:marLeft w:val="0"/>
                  <w:marRight w:val="0"/>
                  <w:marTop w:val="0"/>
                  <w:marBottom w:val="0"/>
                  <w:divBdr>
                    <w:top w:val="none" w:sz="0" w:space="0" w:color="auto"/>
                    <w:left w:val="none" w:sz="0" w:space="0" w:color="auto"/>
                    <w:bottom w:val="none" w:sz="0" w:space="0" w:color="auto"/>
                    <w:right w:val="none" w:sz="0" w:space="0" w:color="auto"/>
                  </w:divBdr>
                  <w:divsChild>
                    <w:div w:id="1913157978">
                      <w:marLeft w:val="-375"/>
                      <w:marRight w:val="0"/>
                      <w:marTop w:val="0"/>
                      <w:marBottom w:val="0"/>
                      <w:divBdr>
                        <w:top w:val="none" w:sz="0" w:space="0" w:color="auto"/>
                        <w:left w:val="none" w:sz="0" w:space="0" w:color="auto"/>
                        <w:bottom w:val="none" w:sz="0" w:space="0" w:color="auto"/>
                        <w:right w:val="none" w:sz="0" w:space="0" w:color="auto"/>
                      </w:divBdr>
                      <w:divsChild>
                        <w:div w:id="35744608">
                          <w:marLeft w:val="0"/>
                          <w:marRight w:val="0"/>
                          <w:marTop w:val="0"/>
                          <w:marBottom w:val="0"/>
                          <w:divBdr>
                            <w:top w:val="none" w:sz="0" w:space="0" w:color="auto"/>
                            <w:left w:val="none" w:sz="0" w:space="0" w:color="auto"/>
                            <w:bottom w:val="none" w:sz="0" w:space="0" w:color="auto"/>
                            <w:right w:val="none" w:sz="0" w:space="0" w:color="auto"/>
                          </w:divBdr>
                          <w:divsChild>
                            <w:div w:id="48113343">
                              <w:marLeft w:val="0"/>
                              <w:marRight w:val="0"/>
                              <w:marTop w:val="0"/>
                              <w:marBottom w:val="0"/>
                              <w:divBdr>
                                <w:top w:val="none" w:sz="0" w:space="0" w:color="auto"/>
                                <w:left w:val="none" w:sz="0" w:space="0" w:color="auto"/>
                                <w:bottom w:val="none" w:sz="0" w:space="0" w:color="auto"/>
                                <w:right w:val="none" w:sz="0" w:space="0" w:color="auto"/>
                              </w:divBdr>
                              <w:divsChild>
                                <w:div w:id="10967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66181">
      <w:bodyDiv w:val="1"/>
      <w:marLeft w:val="0"/>
      <w:marRight w:val="0"/>
      <w:marTop w:val="0"/>
      <w:marBottom w:val="0"/>
      <w:divBdr>
        <w:top w:val="none" w:sz="0" w:space="0" w:color="auto"/>
        <w:left w:val="none" w:sz="0" w:space="0" w:color="auto"/>
        <w:bottom w:val="none" w:sz="0" w:space="0" w:color="auto"/>
        <w:right w:val="none" w:sz="0" w:space="0" w:color="auto"/>
      </w:divBdr>
    </w:div>
    <w:div w:id="753674212">
      <w:bodyDiv w:val="1"/>
      <w:marLeft w:val="0"/>
      <w:marRight w:val="0"/>
      <w:marTop w:val="0"/>
      <w:marBottom w:val="0"/>
      <w:divBdr>
        <w:top w:val="none" w:sz="0" w:space="0" w:color="auto"/>
        <w:left w:val="none" w:sz="0" w:space="0" w:color="auto"/>
        <w:bottom w:val="none" w:sz="0" w:space="0" w:color="auto"/>
        <w:right w:val="none" w:sz="0" w:space="0" w:color="auto"/>
      </w:divBdr>
      <w:divsChild>
        <w:div w:id="296843734">
          <w:marLeft w:val="0"/>
          <w:marRight w:val="0"/>
          <w:marTop w:val="0"/>
          <w:marBottom w:val="0"/>
          <w:divBdr>
            <w:top w:val="none" w:sz="0" w:space="0" w:color="auto"/>
            <w:left w:val="none" w:sz="0" w:space="0" w:color="auto"/>
            <w:bottom w:val="none" w:sz="0" w:space="0" w:color="auto"/>
            <w:right w:val="none" w:sz="0" w:space="0" w:color="auto"/>
          </w:divBdr>
          <w:divsChild>
            <w:div w:id="947663549">
              <w:marLeft w:val="0"/>
              <w:marRight w:val="0"/>
              <w:marTop w:val="0"/>
              <w:marBottom w:val="0"/>
              <w:divBdr>
                <w:top w:val="none" w:sz="0" w:space="0" w:color="auto"/>
                <w:left w:val="none" w:sz="0" w:space="0" w:color="auto"/>
                <w:bottom w:val="none" w:sz="0" w:space="0" w:color="auto"/>
                <w:right w:val="none" w:sz="0" w:space="0" w:color="auto"/>
              </w:divBdr>
              <w:divsChild>
                <w:div w:id="703333037">
                  <w:marLeft w:val="0"/>
                  <w:marRight w:val="0"/>
                  <w:marTop w:val="0"/>
                  <w:marBottom w:val="0"/>
                  <w:divBdr>
                    <w:top w:val="none" w:sz="0" w:space="0" w:color="auto"/>
                    <w:left w:val="none" w:sz="0" w:space="0" w:color="auto"/>
                    <w:bottom w:val="none" w:sz="0" w:space="0" w:color="auto"/>
                    <w:right w:val="none" w:sz="0" w:space="0" w:color="auto"/>
                  </w:divBdr>
                  <w:divsChild>
                    <w:div w:id="918903438">
                      <w:marLeft w:val="0"/>
                      <w:marRight w:val="0"/>
                      <w:marTop w:val="0"/>
                      <w:marBottom w:val="0"/>
                      <w:divBdr>
                        <w:top w:val="none" w:sz="0" w:space="0" w:color="auto"/>
                        <w:left w:val="none" w:sz="0" w:space="0" w:color="auto"/>
                        <w:bottom w:val="none" w:sz="0" w:space="0" w:color="auto"/>
                        <w:right w:val="none" w:sz="0" w:space="0" w:color="auto"/>
                      </w:divBdr>
                      <w:divsChild>
                        <w:div w:id="1436172527">
                          <w:marLeft w:val="0"/>
                          <w:marRight w:val="0"/>
                          <w:marTop w:val="0"/>
                          <w:marBottom w:val="0"/>
                          <w:divBdr>
                            <w:top w:val="none" w:sz="0" w:space="0" w:color="auto"/>
                            <w:left w:val="none" w:sz="0" w:space="0" w:color="auto"/>
                            <w:bottom w:val="none" w:sz="0" w:space="0" w:color="auto"/>
                            <w:right w:val="none" w:sz="0" w:space="0" w:color="auto"/>
                          </w:divBdr>
                          <w:divsChild>
                            <w:div w:id="331221251">
                              <w:marLeft w:val="0"/>
                              <w:marRight w:val="0"/>
                              <w:marTop w:val="0"/>
                              <w:marBottom w:val="0"/>
                              <w:divBdr>
                                <w:top w:val="none" w:sz="0" w:space="0" w:color="auto"/>
                                <w:left w:val="none" w:sz="0" w:space="0" w:color="auto"/>
                                <w:bottom w:val="none" w:sz="0" w:space="0" w:color="auto"/>
                                <w:right w:val="none" w:sz="0" w:space="0" w:color="auto"/>
                              </w:divBdr>
                              <w:divsChild>
                                <w:div w:id="2010398641">
                                  <w:marLeft w:val="0"/>
                                  <w:marRight w:val="0"/>
                                  <w:marTop w:val="0"/>
                                  <w:marBottom w:val="0"/>
                                  <w:divBdr>
                                    <w:top w:val="none" w:sz="0" w:space="0" w:color="auto"/>
                                    <w:left w:val="none" w:sz="0" w:space="0" w:color="auto"/>
                                    <w:bottom w:val="none" w:sz="0" w:space="0" w:color="auto"/>
                                    <w:right w:val="none" w:sz="0" w:space="0" w:color="auto"/>
                                  </w:divBdr>
                                  <w:divsChild>
                                    <w:div w:id="1976644718">
                                      <w:marLeft w:val="0"/>
                                      <w:marRight w:val="0"/>
                                      <w:marTop w:val="0"/>
                                      <w:marBottom w:val="0"/>
                                      <w:divBdr>
                                        <w:top w:val="none" w:sz="0" w:space="0" w:color="auto"/>
                                        <w:left w:val="none" w:sz="0" w:space="0" w:color="auto"/>
                                        <w:bottom w:val="none" w:sz="0" w:space="0" w:color="auto"/>
                                        <w:right w:val="none" w:sz="0" w:space="0" w:color="auto"/>
                                      </w:divBdr>
                                      <w:divsChild>
                                        <w:div w:id="2316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516192">
      <w:bodyDiv w:val="1"/>
      <w:marLeft w:val="0"/>
      <w:marRight w:val="0"/>
      <w:marTop w:val="0"/>
      <w:marBottom w:val="0"/>
      <w:divBdr>
        <w:top w:val="none" w:sz="0" w:space="0" w:color="auto"/>
        <w:left w:val="none" w:sz="0" w:space="0" w:color="auto"/>
        <w:bottom w:val="none" w:sz="0" w:space="0" w:color="auto"/>
        <w:right w:val="none" w:sz="0" w:space="0" w:color="auto"/>
      </w:divBdr>
    </w:div>
    <w:div w:id="800734276">
      <w:bodyDiv w:val="1"/>
      <w:marLeft w:val="0"/>
      <w:marRight w:val="0"/>
      <w:marTop w:val="0"/>
      <w:marBottom w:val="0"/>
      <w:divBdr>
        <w:top w:val="none" w:sz="0" w:space="0" w:color="auto"/>
        <w:left w:val="none" w:sz="0" w:space="0" w:color="auto"/>
        <w:bottom w:val="none" w:sz="0" w:space="0" w:color="auto"/>
        <w:right w:val="none" w:sz="0" w:space="0" w:color="auto"/>
      </w:divBdr>
      <w:divsChild>
        <w:div w:id="1988589414">
          <w:marLeft w:val="0"/>
          <w:marRight w:val="0"/>
          <w:marTop w:val="0"/>
          <w:marBottom w:val="0"/>
          <w:divBdr>
            <w:top w:val="none" w:sz="0" w:space="0" w:color="auto"/>
            <w:left w:val="none" w:sz="0" w:space="0" w:color="auto"/>
            <w:bottom w:val="none" w:sz="0" w:space="0" w:color="auto"/>
            <w:right w:val="none" w:sz="0" w:space="0" w:color="auto"/>
          </w:divBdr>
          <w:divsChild>
            <w:div w:id="2076278589">
              <w:marLeft w:val="0"/>
              <w:marRight w:val="0"/>
              <w:marTop w:val="0"/>
              <w:marBottom w:val="0"/>
              <w:divBdr>
                <w:top w:val="none" w:sz="0" w:space="0" w:color="auto"/>
                <w:left w:val="none" w:sz="0" w:space="0" w:color="auto"/>
                <w:bottom w:val="none" w:sz="0" w:space="0" w:color="auto"/>
                <w:right w:val="none" w:sz="0" w:space="0" w:color="auto"/>
              </w:divBdr>
              <w:divsChild>
                <w:div w:id="109204069">
                  <w:marLeft w:val="0"/>
                  <w:marRight w:val="0"/>
                  <w:marTop w:val="0"/>
                  <w:marBottom w:val="0"/>
                  <w:divBdr>
                    <w:top w:val="none" w:sz="0" w:space="0" w:color="auto"/>
                    <w:left w:val="none" w:sz="0" w:space="0" w:color="auto"/>
                    <w:bottom w:val="none" w:sz="0" w:space="0" w:color="auto"/>
                    <w:right w:val="none" w:sz="0" w:space="0" w:color="auto"/>
                  </w:divBdr>
                  <w:divsChild>
                    <w:div w:id="662592001">
                      <w:marLeft w:val="0"/>
                      <w:marRight w:val="1"/>
                      <w:marTop w:val="0"/>
                      <w:marBottom w:val="300"/>
                      <w:divBdr>
                        <w:top w:val="none" w:sz="0" w:space="0" w:color="auto"/>
                        <w:left w:val="none" w:sz="0" w:space="0" w:color="auto"/>
                        <w:bottom w:val="none" w:sz="0" w:space="0" w:color="auto"/>
                        <w:right w:val="none" w:sz="0" w:space="0" w:color="auto"/>
                      </w:divBdr>
                      <w:divsChild>
                        <w:div w:id="14661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218988">
      <w:bodyDiv w:val="1"/>
      <w:marLeft w:val="0"/>
      <w:marRight w:val="0"/>
      <w:marTop w:val="0"/>
      <w:marBottom w:val="0"/>
      <w:divBdr>
        <w:top w:val="none" w:sz="0" w:space="0" w:color="auto"/>
        <w:left w:val="none" w:sz="0" w:space="0" w:color="auto"/>
        <w:bottom w:val="none" w:sz="0" w:space="0" w:color="auto"/>
        <w:right w:val="none" w:sz="0" w:space="0" w:color="auto"/>
      </w:divBdr>
      <w:divsChild>
        <w:div w:id="1234773226">
          <w:marLeft w:val="0"/>
          <w:marRight w:val="0"/>
          <w:marTop w:val="0"/>
          <w:marBottom w:val="0"/>
          <w:divBdr>
            <w:top w:val="none" w:sz="0" w:space="0" w:color="auto"/>
            <w:left w:val="none" w:sz="0" w:space="0" w:color="auto"/>
            <w:bottom w:val="none" w:sz="0" w:space="0" w:color="auto"/>
            <w:right w:val="none" w:sz="0" w:space="0" w:color="auto"/>
          </w:divBdr>
          <w:divsChild>
            <w:div w:id="41758251">
              <w:marLeft w:val="0"/>
              <w:marRight w:val="0"/>
              <w:marTop w:val="0"/>
              <w:marBottom w:val="0"/>
              <w:divBdr>
                <w:top w:val="none" w:sz="0" w:space="0" w:color="auto"/>
                <w:left w:val="none" w:sz="0" w:space="0" w:color="auto"/>
                <w:bottom w:val="none" w:sz="0" w:space="0" w:color="auto"/>
                <w:right w:val="none" w:sz="0" w:space="0" w:color="auto"/>
              </w:divBdr>
              <w:divsChild>
                <w:div w:id="110326312">
                  <w:marLeft w:val="0"/>
                  <w:marRight w:val="0"/>
                  <w:marTop w:val="0"/>
                  <w:marBottom w:val="0"/>
                  <w:divBdr>
                    <w:top w:val="none" w:sz="0" w:space="0" w:color="auto"/>
                    <w:left w:val="none" w:sz="0" w:space="0" w:color="auto"/>
                    <w:bottom w:val="none" w:sz="0" w:space="0" w:color="auto"/>
                    <w:right w:val="none" w:sz="0" w:space="0" w:color="auto"/>
                  </w:divBdr>
                  <w:divsChild>
                    <w:div w:id="24986435">
                      <w:marLeft w:val="0"/>
                      <w:marRight w:val="0"/>
                      <w:marTop w:val="0"/>
                      <w:marBottom w:val="0"/>
                      <w:divBdr>
                        <w:top w:val="none" w:sz="0" w:space="0" w:color="auto"/>
                        <w:left w:val="none" w:sz="0" w:space="0" w:color="auto"/>
                        <w:bottom w:val="none" w:sz="0" w:space="0" w:color="auto"/>
                        <w:right w:val="none" w:sz="0" w:space="0" w:color="auto"/>
                      </w:divBdr>
                      <w:divsChild>
                        <w:div w:id="653796902">
                          <w:marLeft w:val="0"/>
                          <w:marRight w:val="0"/>
                          <w:marTop w:val="0"/>
                          <w:marBottom w:val="0"/>
                          <w:divBdr>
                            <w:top w:val="none" w:sz="0" w:space="0" w:color="auto"/>
                            <w:left w:val="none" w:sz="0" w:space="0" w:color="auto"/>
                            <w:bottom w:val="none" w:sz="0" w:space="0" w:color="auto"/>
                            <w:right w:val="none" w:sz="0" w:space="0" w:color="auto"/>
                          </w:divBdr>
                          <w:divsChild>
                            <w:div w:id="238103182">
                              <w:marLeft w:val="-7200"/>
                              <w:marRight w:val="0"/>
                              <w:marTop w:val="0"/>
                              <w:marBottom w:val="0"/>
                              <w:divBdr>
                                <w:top w:val="none" w:sz="0" w:space="0" w:color="auto"/>
                                <w:left w:val="none" w:sz="0" w:space="0" w:color="auto"/>
                                <w:bottom w:val="none" w:sz="0" w:space="0" w:color="auto"/>
                                <w:right w:val="none" w:sz="0" w:space="0" w:color="auto"/>
                              </w:divBdr>
                              <w:divsChild>
                                <w:div w:id="1699044482">
                                  <w:marLeft w:val="0"/>
                                  <w:marRight w:val="0"/>
                                  <w:marTop w:val="0"/>
                                  <w:marBottom w:val="0"/>
                                  <w:divBdr>
                                    <w:top w:val="none" w:sz="0" w:space="0" w:color="auto"/>
                                    <w:left w:val="none" w:sz="0" w:space="0" w:color="auto"/>
                                    <w:bottom w:val="none" w:sz="0" w:space="0" w:color="auto"/>
                                    <w:right w:val="none" w:sz="0" w:space="0" w:color="auto"/>
                                  </w:divBdr>
                                  <w:divsChild>
                                    <w:div w:id="941491123">
                                      <w:marLeft w:val="7200"/>
                                      <w:marRight w:val="0"/>
                                      <w:marTop w:val="0"/>
                                      <w:marBottom w:val="0"/>
                                      <w:divBdr>
                                        <w:top w:val="none" w:sz="0" w:space="0" w:color="auto"/>
                                        <w:left w:val="none" w:sz="0" w:space="0" w:color="auto"/>
                                        <w:bottom w:val="none" w:sz="0" w:space="0" w:color="auto"/>
                                        <w:right w:val="none" w:sz="0" w:space="0" w:color="auto"/>
                                      </w:divBdr>
                                      <w:divsChild>
                                        <w:div w:id="1163158036">
                                          <w:marLeft w:val="0"/>
                                          <w:marRight w:val="0"/>
                                          <w:marTop w:val="0"/>
                                          <w:marBottom w:val="0"/>
                                          <w:divBdr>
                                            <w:top w:val="none" w:sz="0" w:space="0" w:color="auto"/>
                                            <w:left w:val="none" w:sz="0" w:space="0" w:color="auto"/>
                                            <w:bottom w:val="none" w:sz="0" w:space="0" w:color="auto"/>
                                            <w:right w:val="none" w:sz="0" w:space="0" w:color="auto"/>
                                          </w:divBdr>
                                          <w:divsChild>
                                            <w:div w:id="1167791971">
                                              <w:marLeft w:val="0"/>
                                              <w:marRight w:val="0"/>
                                              <w:marTop w:val="0"/>
                                              <w:marBottom w:val="0"/>
                                              <w:divBdr>
                                                <w:top w:val="none" w:sz="0" w:space="0" w:color="auto"/>
                                                <w:left w:val="none" w:sz="0" w:space="0" w:color="auto"/>
                                                <w:bottom w:val="none" w:sz="0" w:space="0" w:color="auto"/>
                                                <w:right w:val="none" w:sz="0" w:space="0" w:color="auto"/>
                                              </w:divBdr>
                                              <w:divsChild>
                                                <w:div w:id="20340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067447">
      <w:bodyDiv w:val="1"/>
      <w:marLeft w:val="0"/>
      <w:marRight w:val="0"/>
      <w:marTop w:val="0"/>
      <w:marBottom w:val="0"/>
      <w:divBdr>
        <w:top w:val="none" w:sz="0" w:space="0" w:color="auto"/>
        <w:left w:val="none" w:sz="0" w:space="0" w:color="auto"/>
        <w:bottom w:val="none" w:sz="0" w:space="0" w:color="auto"/>
        <w:right w:val="none" w:sz="0" w:space="0" w:color="auto"/>
      </w:divBdr>
    </w:div>
    <w:div w:id="951595712">
      <w:bodyDiv w:val="1"/>
      <w:marLeft w:val="0"/>
      <w:marRight w:val="0"/>
      <w:marTop w:val="0"/>
      <w:marBottom w:val="0"/>
      <w:divBdr>
        <w:top w:val="none" w:sz="0" w:space="0" w:color="auto"/>
        <w:left w:val="none" w:sz="0" w:space="0" w:color="auto"/>
        <w:bottom w:val="none" w:sz="0" w:space="0" w:color="auto"/>
        <w:right w:val="none" w:sz="0" w:space="0" w:color="auto"/>
      </w:divBdr>
    </w:div>
    <w:div w:id="974719871">
      <w:bodyDiv w:val="1"/>
      <w:marLeft w:val="0"/>
      <w:marRight w:val="0"/>
      <w:marTop w:val="0"/>
      <w:marBottom w:val="0"/>
      <w:divBdr>
        <w:top w:val="none" w:sz="0" w:space="0" w:color="auto"/>
        <w:left w:val="none" w:sz="0" w:space="0" w:color="auto"/>
        <w:bottom w:val="none" w:sz="0" w:space="0" w:color="auto"/>
        <w:right w:val="none" w:sz="0" w:space="0" w:color="auto"/>
      </w:divBdr>
    </w:div>
    <w:div w:id="1089425871">
      <w:bodyDiv w:val="1"/>
      <w:marLeft w:val="0"/>
      <w:marRight w:val="0"/>
      <w:marTop w:val="0"/>
      <w:marBottom w:val="0"/>
      <w:divBdr>
        <w:top w:val="none" w:sz="0" w:space="0" w:color="auto"/>
        <w:left w:val="none" w:sz="0" w:space="0" w:color="auto"/>
        <w:bottom w:val="none" w:sz="0" w:space="0" w:color="auto"/>
        <w:right w:val="none" w:sz="0" w:space="0" w:color="auto"/>
      </w:divBdr>
    </w:div>
    <w:div w:id="1115563126">
      <w:bodyDiv w:val="1"/>
      <w:marLeft w:val="0"/>
      <w:marRight w:val="0"/>
      <w:marTop w:val="0"/>
      <w:marBottom w:val="0"/>
      <w:divBdr>
        <w:top w:val="none" w:sz="0" w:space="0" w:color="auto"/>
        <w:left w:val="none" w:sz="0" w:space="0" w:color="auto"/>
        <w:bottom w:val="none" w:sz="0" w:space="0" w:color="auto"/>
        <w:right w:val="none" w:sz="0" w:space="0" w:color="auto"/>
      </w:divBdr>
    </w:div>
    <w:div w:id="1191794387">
      <w:bodyDiv w:val="1"/>
      <w:marLeft w:val="0"/>
      <w:marRight w:val="0"/>
      <w:marTop w:val="0"/>
      <w:marBottom w:val="0"/>
      <w:divBdr>
        <w:top w:val="none" w:sz="0" w:space="0" w:color="auto"/>
        <w:left w:val="none" w:sz="0" w:space="0" w:color="auto"/>
        <w:bottom w:val="none" w:sz="0" w:space="0" w:color="auto"/>
        <w:right w:val="none" w:sz="0" w:space="0" w:color="auto"/>
      </w:divBdr>
    </w:div>
    <w:div w:id="1289773189">
      <w:bodyDiv w:val="1"/>
      <w:marLeft w:val="0"/>
      <w:marRight w:val="0"/>
      <w:marTop w:val="0"/>
      <w:marBottom w:val="0"/>
      <w:divBdr>
        <w:top w:val="none" w:sz="0" w:space="0" w:color="auto"/>
        <w:left w:val="none" w:sz="0" w:space="0" w:color="auto"/>
        <w:bottom w:val="none" w:sz="0" w:space="0" w:color="auto"/>
        <w:right w:val="none" w:sz="0" w:space="0" w:color="auto"/>
      </w:divBdr>
    </w:div>
    <w:div w:id="1378093207">
      <w:bodyDiv w:val="1"/>
      <w:marLeft w:val="0"/>
      <w:marRight w:val="0"/>
      <w:marTop w:val="0"/>
      <w:marBottom w:val="0"/>
      <w:divBdr>
        <w:top w:val="none" w:sz="0" w:space="0" w:color="auto"/>
        <w:left w:val="none" w:sz="0" w:space="0" w:color="auto"/>
        <w:bottom w:val="none" w:sz="0" w:space="0" w:color="auto"/>
        <w:right w:val="none" w:sz="0" w:space="0" w:color="auto"/>
      </w:divBdr>
    </w:div>
    <w:div w:id="1392731192">
      <w:bodyDiv w:val="1"/>
      <w:marLeft w:val="0"/>
      <w:marRight w:val="0"/>
      <w:marTop w:val="0"/>
      <w:marBottom w:val="0"/>
      <w:divBdr>
        <w:top w:val="none" w:sz="0" w:space="0" w:color="auto"/>
        <w:left w:val="none" w:sz="0" w:space="0" w:color="auto"/>
        <w:bottom w:val="none" w:sz="0" w:space="0" w:color="auto"/>
        <w:right w:val="none" w:sz="0" w:space="0" w:color="auto"/>
      </w:divBdr>
      <w:divsChild>
        <w:div w:id="437338118">
          <w:marLeft w:val="0"/>
          <w:marRight w:val="0"/>
          <w:marTop w:val="150"/>
          <w:marBottom w:val="0"/>
          <w:divBdr>
            <w:top w:val="none" w:sz="0" w:space="0" w:color="auto"/>
            <w:left w:val="none" w:sz="0" w:space="0" w:color="auto"/>
            <w:bottom w:val="none" w:sz="0" w:space="0" w:color="auto"/>
            <w:right w:val="none" w:sz="0" w:space="0" w:color="auto"/>
          </w:divBdr>
          <w:divsChild>
            <w:div w:id="37320636">
              <w:marLeft w:val="0"/>
              <w:marRight w:val="0"/>
              <w:marTop w:val="0"/>
              <w:marBottom w:val="0"/>
              <w:divBdr>
                <w:top w:val="none" w:sz="0" w:space="0" w:color="auto"/>
                <w:left w:val="none" w:sz="0" w:space="0" w:color="auto"/>
                <w:bottom w:val="none" w:sz="0" w:space="0" w:color="auto"/>
                <w:right w:val="none" w:sz="0" w:space="0" w:color="auto"/>
              </w:divBdr>
              <w:divsChild>
                <w:div w:id="1552110444">
                  <w:marLeft w:val="0"/>
                  <w:marRight w:val="0"/>
                  <w:marTop w:val="0"/>
                  <w:marBottom w:val="0"/>
                  <w:divBdr>
                    <w:top w:val="none" w:sz="0" w:space="0" w:color="auto"/>
                    <w:left w:val="none" w:sz="0" w:space="0" w:color="auto"/>
                    <w:bottom w:val="none" w:sz="0" w:space="0" w:color="auto"/>
                    <w:right w:val="none" w:sz="0" w:space="0" w:color="auto"/>
                  </w:divBdr>
                  <w:divsChild>
                    <w:div w:id="1194927189">
                      <w:marLeft w:val="2400"/>
                      <w:marRight w:val="3900"/>
                      <w:marTop w:val="0"/>
                      <w:marBottom w:val="0"/>
                      <w:divBdr>
                        <w:top w:val="none" w:sz="0" w:space="0" w:color="auto"/>
                        <w:left w:val="none" w:sz="0" w:space="0" w:color="auto"/>
                        <w:bottom w:val="none" w:sz="0" w:space="0" w:color="auto"/>
                        <w:right w:val="none" w:sz="0" w:space="0" w:color="auto"/>
                      </w:divBdr>
                      <w:divsChild>
                        <w:div w:id="2018775780">
                          <w:marLeft w:val="0"/>
                          <w:marRight w:val="0"/>
                          <w:marTop w:val="0"/>
                          <w:marBottom w:val="0"/>
                          <w:divBdr>
                            <w:top w:val="none" w:sz="0" w:space="0" w:color="auto"/>
                            <w:left w:val="none" w:sz="0" w:space="0" w:color="auto"/>
                            <w:bottom w:val="none" w:sz="0" w:space="0" w:color="auto"/>
                            <w:right w:val="none" w:sz="0" w:space="0" w:color="auto"/>
                          </w:divBdr>
                          <w:divsChild>
                            <w:div w:id="681011974">
                              <w:marLeft w:val="0"/>
                              <w:marRight w:val="0"/>
                              <w:marTop w:val="0"/>
                              <w:marBottom w:val="0"/>
                              <w:divBdr>
                                <w:top w:val="none" w:sz="0" w:space="0" w:color="auto"/>
                                <w:left w:val="none" w:sz="0" w:space="0" w:color="auto"/>
                                <w:bottom w:val="none" w:sz="0" w:space="0" w:color="auto"/>
                                <w:right w:val="none" w:sz="0" w:space="0" w:color="auto"/>
                              </w:divBdr>
                              <w:divsChild>
                                <w:div w:id="15726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666088">
      <w:bodyDiv w:val="1"/>
      <w:marLeft w:val="0"/>
      <w:marRight w:val="0"/>
      <w:marTop w:val="0"/>
      <w:marBottom w:val="0"/>
      <w:divBdr>
        <w:top w:val="none" w:sz="0" w:space="0" w:color="auto"/>
        <w:left w:val="none" w:sz="0" w:space="0" w:color="auto"/>
        <w:bottom w:val="none" w:sz="0" w:space="0" w:color="auto"/>
        <w:right w:val="none" w:sz="0" w:space="0" w:color="auto"/>
      </w:divBdr>
      <w:divsChild>
        <w:div w:id="468477161">
          <w:marLeft w:val="0"/>
          <w:marRight w:val="0"/>
          <w:marTop w:val="0"/>
          <w:marBottom w:val="0"/>
          <w:divBdr>
            <w:top w:val="none" w:sz="0" w:space="0" w:color="auto"/>
            <w:left w:val="none" w:sz="0" w:space="0" w:color="auto"/>
            <w:bottom w:val="none" w:sz="0" w:space="0" w:color="auto"/>
            <w:right w:val="none" w:sz="0" w:space="0" w:color="auto"/>
          </w:divBdr>
          <w:divsChild>
            <w:div w:id="1234198966">
              <w:marLeft w:val="0"/>
              <w:marRight w:val="0"/>
              <w:marTop w:val="0"/>
              <w:marBottom w:val="0"/>
              <w:divBdr>
                <w:top w:val="none" w:sz="0" w:space="0" w:color="auto"/>
                <w:left w:val="none" w:sz="0" w:space="0" w:color="auto"/>
                <w:bottom w:val="none" w:sz="0" w:space="0" w:color="auto"/>
                <w:right w:val="none" w:sz="0" w:space="0" w:color="auto"/>
              </w:divBdr>
              <w:divsChild>
                <w:div w:id="425267450">
                  <w:marLeft w:val="0"/>
                  <w:marRight w:val="0"/>
                  <w:marTop w:val="0"/>
                  <w:marBottom w:val="0"/>
                  <w:divBdr>
                    <w:top w:val="none" w:sz="0" w:space="0" w:color="auto"/>
                    <w:left w:val="none" w:sz="0" w:space="0" w:color="auto"/>
                    <w:bottom w:val="none" w:sz="0" w:space="0" w:color="auto"/>
                    <w:right w:val="none" w:sz="0" w:space="0" w:color="auto"/>
                  </w:divBdr>
                  <w:divsChild>
                    <w:div w:id="1836139772">
                      <w:marLeft w:val="0"/>
                      <w:marRight w:val="0"/>
                      <w:marTop w:val="0"/>
                      <w:marBottom w:val="0"/>
                      <w:divBdr>
                        <w:top w:val="none" w:sz="0" w:space="0" w:color="auto"/>
                        <w:left w:val="none" w:sz="0" w:space="0" w:color="auto"/>
                        <w:bottom w:val="none" w:sz="0" w:space="0" w:color="auto"/>
                        <w:right w:val="none" w:sz="0" w:space="0" w:color="auto"/>
                      </w:divBdr>
                      <w:divsChild>
                        <w:div w:id="2102293905">
                          <w:marLeft w:val="0"/>
                          <w:marRight w:val="0"/>
                          <w:marTop w:val="0"/>
                          <w:marBottom w:val="0"/>
                          <w:divBdr>
                            <w:top w:val="none" w:sz="0" w:space="0" w:color="auto"/>
                            <w:left w:val="none" w:sz="0" w:space="0" w:color="auto"/>
                            <w:bottom w:val="none" w:sz="0" w:space="0" w:color="auto"/>
                            <w:right w:val="none" w:sz="0" w:space="0" w:color="auto"/>
                          </w:divBdr>
                          <w:divsChild>
                            <w:div w:id="388387445">
                              <w:marLeft w:val="-7200"/>
                              <w:marRight w:val="0"/>
                              <w:marTop w:val="0"/>
                              <w:marBottom w:val="0"/>
                              <w:divBdr>
                                <w:top w:val="none" w:sz="0" w:space="0" w:color="auto"/>
                                <w:left w:val="none" w:sz="0" w:space="0" w:color="auto"/>
                                <w:bottom w:val="none" w:sz="0" w:space="0" w:color="auto"/>
                                <w:right w:val="none" w:sz="0" w:space="0" w:color="auto"/>
                              </w:divBdr>
                              <w:divsChild>
                                <w:div w:id="1676489866">
                                  <w:marLeft w:val="0"/>
                                  <w:marRight w:val="0"/>
                                  <w:marTop w:val="0"/>
                                  <w:marBottom w:val="0"/>
                                  <w:divBdr>
                                    <w:top w:val="none" w:sz="0" w:space="0" w:color="auto"/>
                                    <w:left w:val="none" w:sz="0" w:space="0" w:color="auto"/>
                                    <w:bottom w:val="none" w:sz="0" w:space="0" w:color="auto"/>
                                    <w:right w:val="none" w:sz="0" w:space="0" w:color="auto"/>
                                  </w:divBdr>
                                  <w:divsChild>
                                    <w:div w:id="705519739">
                                      <w:marLeft w:val="7200"/>
                                      <w:marRight w:val="0"/>
                                      <w:marTop w:val="0"/>
                                      <w:marBottom w:val="0"/>
                                      <w:divBdr>
                                        <w:top w:val="none" w:sz="0" w:space="0" w:color="auto"/>
                                        <w:left w:val="none" w:sz="0" w:space="0" w:color="auto"/>
                                        <w:bottom w:val="none" w:sz="0" w:space="0" w:color="auto"/>
                                        <w:right w:val="none" w:sz="0" w:space="0" w:color="auto"/>
                                      </w:divBdr>
                                      <w:divsChild>
                                        <w:div w:id="1417047913">
                                          <w:marLeft w:val="0"/>
                                          <w:marRight w:val="0"/>
                                          <w:marTop w:val="0"/>
                                          <w:marBottom w:val="0"/>
                                          <w:divBdr>
                                            <w:top w:val="none" w:sz="0" w:space="0" w:color="auto"/>
                                            <w:left w:val="none" w:sz="0" w:space="0" w:color="auto"/>
                                            <w:bottom w:val="none" w:sz="0" w:space="0" w:color="auto"/>
                                            <w:right w:val="none" w:sz="0" w:space="0" w:color="auto"/>
                                          </w:divBdr>
                                          <w:divsChild>
                                            <w:div w:id="1738747873">
                                              <w:marLeft w:val="0"/>
                                              <w:marRight w:val="0"/>
                                              <w:marTop w:val="0"/>
                                              <w:marBottom w:val="0"/>
                                              <w:divBdr>
                                                <w:top w:val="none" w:sz="0" w:space="0" w:color="auto"/>
                                                <w:left w:val="none" w:sz="0" w:space="0" w:color="auto"/>
                                                <w:bottom w:val="none" w:sz="0" w:space="0" w:color="auto"/>
                                                <w:right w:val="none" w:sz="0" w:space="0" w:color="auto"/>
                                              </w:divBdr>
                                              <w:divsChild>
                                                <w:div w:id="13484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617155">
      <w:bodyDiv w:val="1"/>
      <w:marLeft w:val="0"/>
      <w:marRight w:val="0"/>
      <w:marTop w:val="0"/>
      <w:marBottom w:val="0"/>
      <w:divBdr>
        <w:top w:val="none" w:sz="0" w:space="0" w:color="auto"/>
        <w:left w:val="none" w:sz="0" w:space="0" w:color="auto"/>
        <w:bottom w:val="none" w:sz="0" w:space="0" w:color="auto"/>
        <w:right w:val="none" w:sz="0" w:space="0" w:color="auto"/>
      </w:divBdr>
    </w:div>
    <w:div w:id="1638101143">
      <w:bodyDiv w:val="1"/>
      <w:marLeft w:val="0"/>
      <w:marRight w:val="0"/>
      <w:marTop w:val="0"/>
      <w:marBottom w:val="0"/>
      <w:divBdr>
        <w:top w:val="none" w:sz="0" w:space="0" w:color="auto"/>
        <w:left w:val="none" w:sz="0" w:space="0" w:color="auto"/>
        <w:bottom w:val="none" w:sz="0" w:space="0" w:color="auto"/>
        <w:right w:val="none" w:sz="0" w:space="0" w:color="auto"/>
      </w:divBdr>
      <w:divsChild>
        <w:div w:id="1321152768">
          <w:marLeft w:val="0"/>
          <w:marRight w:val="0"/>
          <w:marTop w:val="0"/>
          <w:marBottom w:val="0"/>
          <w:divBdr>
            <w:top w:val="none" w:sz="0" w:space="0" w:color="auto"/>
            <w:left w:val="none" w:sz="0" w:space="0" w:color="auto"/>
            <w:bottom w:val="none" w:sz="0" w:space="0" w:color="auto"/>
            <w:right w:val="none" w:sz="0" w:space="0" w:color="auto"/>
          </w:divBdr>
          <w:divsChild>
            <w:div w:id="1893610925">
              <w:marLeft w:val="0"/>
              <w:marRight w:val="0"/>
              <w:marTop w:val="0"/>
              <w:marBottom w:val="0"/>
              <w:divBdr>
                <w:top w:val="none" w:sz="0" w:space="0" w:color="auto"/>
                <w:left w:val="none" w:sz="0" w:space="0" w:color="auto"/>
                <w:bottom w:val="none" w:sz="0" w:space="0" w:color="auto"/>
                <w:right w:val="none" w:sz="0" w:space="0" w:color="auto"/>
              </w:divBdr>
              <w:divsChild>
                <w:div w:id="1226716537">
                  <w:marLeft w:val="0"/>
                  <w:marRight w:val="0"/>
                  <w:marTop w:val="0"/>
                  <w:marBottom w:val="0"/>
                  <w:divBdr>
                    <w:top w:val="none" w:sz="0" w:space="0" w:color="auto"/>
                    <w:left w:val="none" w:sz="0" w:space="0" w:color="auto"/>
                    <w:bottom w:val="none" w:sz="0" w:space="0" w:color="auto"/>
                    <w:right w:val="none" w:sz="0" w:space="0" w:color="auto"/>
                  </w:divBdr>
                  <w:divsChild>
                    <w:div w:id="549612180">
                      <w:marLeft w:val="0"/>
                      <w:marRight w:val="0"/>
                      <w:marTop w:val="45"/>
                      <w:marBottom w:val="0"/>
                      <w:divBdr>
                        <w:top w:val="none" w:sz="0" w:space="0" w:color="auto"/>
                        <w:left w:val="none" w:sz="0" w:space="0" w:color="auto"/>
                        <w:bottom w:val="none" w:sz="0" w:space="0" w:color="auto"/>
                        <w:right w:val="none" w:sz="0" w:space="0" w:color="auto"/>
                      </w:divBdr>
                      <w:divsChild>
                        <w:div w:id="1893424789">
                          <w:marLeft w:val="0"/>
                          <w:marRight w:val="0"/>
                          <w:marTop w:val="0"/>
                          <w:marBottom w:val="0"/>
                          <w:divBdr>
                            <w:top w:val="none" w:sz="0" w:space="0" w:color="auto"/>
                            <w:left w:val="none" w:sz="0" w:space="0" w:color="auto"/>
                            <w:bottom w:val="none" w:sz="0" w:space="0" w:color="auto"/>
                            <w:right w:val="none" w:sz="0" w:space="0" w:color="auto"/>
                          </w:divBdr>
                          <w:divsChild>
                            <w:div w:id="1071545325">
                              <w:marLeft w:val="2070"/>
                              <w:marRight w:val="3960"/>
                              <w:marTop w:val="0"/>
                              <w:marBottom w:val="0"/>
                              <w:divBdr>
                                <w:top w:val="none" w:sz="0" w:space="0" w:color="auto"/>
                                <w:left w:val="none" w:sz="0" w:space="0" w:color="auto"/>
                                <w:bottom w:val="none" w:sz="0" w:space="0" w:color="auto"/>
                                <w:right w:val="none" w:sz="0" w:space="0" w:color="auto"/>
                              </w:divBdr>
                              <w:divsChild>
                                <w:div w:id="1838379021">
                                  <w:marLeft w:val="0"/>
                                  <w:marRight w:val="0"/>
                                  <w:marTop w:val="0"/>
                                  <w:marBottom w:val="0"/>
                                  <w:divBdr>
                                    <w:top w:val="none" w:sz="0" w:space="0" w:color="auto"/>
                                    <w:left w:val="none" w:sz="0" w:space="0" w:color="auto"/>
                                    <w:bottom w:val="none" w:sz="0" w:space="0" w:color="auto"/>
                                    <w:right w:val="none" w:sz="0" w:space="0" w:color="auto"/>
                                  </w:divBdr>
                                  <w:divsChild>
                                    <w:div w:id="1372341809">
                                      <w:marLeft w:val="0"/>
                                      <w:marRight w:val="0"/>
                                      <w:marTop w:val="0"/>
                                      <w:marBottom w:val="0"/>
                                      <w:divBdr>
                                        <w:top w:val="none" w:sz="0" w:space="0" w:color="auto"/>
                                        <w:left w:val="none" w:sz="0" w:space="0" w:color="auto"/>
                                        <w:bottom w:val="none" w:sz="0" w:space="0" w:color="auto"/>
                                        <w:right w:val="none" w:sz="0" w:space="0" w:color="auto"/>
                                      </w:divBdr>
                                      <w:divsChild>
                                        <w:div w:id="354113000">
                                          <w:marLeft w:val="0"/>
                                          <w:marRight w:val="0"/>
                                          <w:marTop w:val="0"/>
                                          <w:marBottom w:val="0"/>
                                          <w:divBdr>
                                            <w:top w:val="none" w:sz="0" w:space="0" w:color="auto"/>
                                            <w:left w:val="none" w:sz="0" w:space="0" w:color="auto"/>
                                            <w:bottom w:val="none" w:sz="0" w:space="0" w:color="auto"/>
                                            <w:right w:val="none" w:sz="0" w:space="0" w:color="auto"/>
                                          </w:divBdr>
                                          <w:divsChild>
                                            <w:div w:id="1501462347">
                                              <w:marLeft w:val="0"/>
                                              <w:marRight w:val="0"/>
                                              <w:marTop w:val="90"/>
                                              <w:marBottom w:val="0"/>
                                              <w:divBdr>
                                                <w:top w:val="none" w:sz="0" w:space="0" w:color="auto"/>
                                                <w:left w:val="none" w:sz="0" w:space="0" w:color="auto"/>
                                                <w:bottom w:val="none" w:sz="0" w:space="0" w:color="auto"/>
                                                <w:right w:val="none" w:sz="0" w:space="0" w:color="auto"/>
                                              </w:divBdr>
                                              <w:divsChild>
                                                <w:div w:id="1063942145">
                                                  <w:marLeft w:val="0"/>
                                                  <w:marRight w:val="0"/>
                                                  <w:marTop w:val="0"/>
                                                  <w:marBottom w:val="0"/>
                                                  <w:divBdr>
                                                    <w:top w:val="none" w:sz="0" w:space="0" w:color="auto"/>
                                                    <w:left w:val="none" w:sz="0" w:space="0" w:color="auto"/>
                                                    <w:bottom w:val="none" w:sz="0" w:space="0" w:color="auto"/>
                                                    <w:right w:val="none" w:sz="0" w:space="0" w:color="auto"/>
                                                  </w:divBdr>
                                                  <w:divsChild>
                                                    <w:div w:id="845050366">
                                                      <w:marLeft w:val="0"/>
                                                      <w:marRight w:val="0"/>
                                                      <w:marTop w:val="0"/>
                                                      <w:marBottom w:val="0"/>
                                                      <w:divBdr>
                                                        <w:top w:val="none" w:sz="0" w:space="0" w:color="auto"/>
                                                        <w:left w:val="none" w:sz="0" w:space="0" w:color="auto"/>
                                                        <w:bottom w:val="none" w:sz="0" w:space="0" w:color="auto"/>
                                                        <w:right w:val="none" w:sz="0" w:space="0" w:color="auto"/>
                                                      </w:divBdr>
                                                      <w:divsChild>
                                                        <w:div w:id="1084492742">
                                                          <w:marLeft w:val="0"/>
                                                          <w:marRight w:val="0"/>
                                                          <w:marTop w:val="0"/>
                                                          <w:marBottom w:val="390"/>
                                                          <w:divBdr>
                                                            <w:top w:val="none" w:sz="0" w:space="0" w:color="auto"/>
                                                            <w:left w:val="none" w:sz="0" w:space="0" w:color="auto"/>
                                                            <w:bottom w:val="none" w:sz="0" w:space="0" w:color="auto"/>
                                                            <w:right w:val="none" w:sz="0" w:space="0" w:color="auto"/>
                                                          </w:divBdr>
                                                          <w:divsChild>
                                                            <w:div w:id="1757284738">
                                                              <w:marLeft w:val="0"/>
                                                              <w:marRight w:val="0"/>
                                                              <w:marTop w:val="0"/>
                                                              <w:marBottom w:val="0"/>
                                                              <w:divBdr>
                                                                <w:top w:val="none" w:sz="0" w:space="0" w:color="auto"/>
                                                                <w:left w:val="none" w:sz="0" w:space="0" w:color="auto"/>
                                                                <w:bottom w:val="none" w:sz="0" w:space="0" w:color="auto"/>
                                                                <w:right w:val="none" w:sz="0" w:space="0" w:color="auto"/>
                                                              </w:divBdr>
                                                              <w:divsChild>
                                                                <w:div w:id="929585057">
                                                                  <w:marLeft w:val="0"/>
                                                                  <w:marRight w:val="0"/>
                                                                  <w:marTop w:val="0"/>
                                                                  <w:marBottom w:val="0"/>
                                                                  <w:divBdr>
                                                                    <w:top w:val="none" w:sz="0" w:space="0" w:color="auto"/>
                                                                    <w:left w:val="none" w:sz="0" w:space="0" w:color="auto"/>
                                                                    <w:bottom w:val="none" w:sz="0" w:space="0" w:color="auto"/>
                                                                    <w:right w:val="none" w:sz="0" w:space="0" w:color="auto"/>
                                                                  </w:divBdr>
                                                                  <w:divsChild>
                                                                    <w:div w:id="592595744">
                                                                      <w:marLeft w:val="0"/>
                                                                      <w:marRight w:val="0"/>
                                                                      <w:marTop w:val="0"/>
                                                                      <w:marBottom w:val="0"/>
                                                                      <w:divBdr>
                                                                        <w:top w:val="none" w:sz="0" w:space="0" w:color="auto"/>
                                                                        <w:left w:val="none" w:sz="0" w:space="0" w:color="auto"/>
                                                                        <w:bottom w:val="none" w:sz="0" w:space="0" w:color="auto"/>
                                                                        <w:right w:val="none" w:sz="0" w:space="0" w:color="auto"/>
                                                                      </w:divBdr>
                                                                      <w:divsChild>
                                                                        <w:div w:id="1847749947">
                                                                          <w:marLeft w:val="0"/>
                                                                          <w:marRight w:val="0"/>
                                                                          <w:marTop w:val="0"/>
                                                                          <w:marBottom w:val="0"/>
                                                                          <w:divBdr>
                                                                            <w:top w:val="none" w:sz="0" w:space="0" w:color="auto"/>
                                                                            <w:left w:val="none" w:sz="0" w:space="0" w:color="auto"/>
                                                                            <w:bottom w:val="none" w:sz="0" w:space="0" w:color="auto"/>
                                                                            <w:right w:val="none" w:sz="0" w:space="0" w:color="auto"/>
                                                                          </w:divBdr>
                                                                          <w:divsChild>
                                                                            <w:div w:id="1526290838">
                                                                              <w:marLeft w:val="0"/>
                                                                              <w:marRight w:val="0"/>
                                                                              <w:marTop w:val="0"/>
                                                                              <w:marBottom w:val="0"/>
                                                                              <w:divBdr>
                                                                                <w:top w:val="none" w:sz="0" w:space="0" w:color="auto"/>
                                                                                <w:left w:val="none" w:sz="0" w:space="0" w:color="auto"/>
                                                                                <w:bottom w:val="none" w:sz="0" w:space="0" w:color="auto"/>
                                                                                <w:right w:val="none" w:sz="0" w:space="0" w:color="auto"/>
                                                                              </w:divBdr>
                                                                              <w:divsChild>
                                                                                <w:div w:id="2113671148">
                                                                                  <w:marLeft w:val="0"/>
                                                                                  <w:marRight w:val="0"/>
                                                                                  <w:marTop w:val="0"/>
                                                                                  <w:marBottom w:val="0"/>
                                                                                  <w:divBdr>
                                                                                    <w:top w:val="none" w:sz="0" w:space="0" w:color="auto"/>
                                                                                    <w:left w:val="none" w:sz="0" w:space="0" w:color="auto"/>
                                                                                    <w:bottom w:val="none" w:sz="0" w:space="0" w:color="auto"/>
                                                                                    <w:right w:val="none" w:sz="0" w:space="0" w:color="auto"/>
                                                                                  </w:divBdr>
                                                                                  <w:divsChild>
                                                                                    <w:div w:id="1818261719">
                                                                                      <w:marLeft w:val="0"/>
                                                                                      <w:marRight w:val="0"/>
                                                                                      <w:marTop w:val="0"/>
                                                                                      <w:marBottom w:val="0"/>
                                                                                      <w:divBdr>
                                                                                        <w:top w:val="none" w:sz="0" w:space="0" w:color="auto"/>
                                                                                        <w:left w:val="none" w:sz="0" w:space="0" w:color="auto"/>
                                                                                        <w:bottom w:val="none" w:sz="0" w:space="0" w:color="auto"/>
                                                                                        <w:right w:val="none" w:sz="0" w:space="0" w:color="auto"/>
                                                                                      </w:divBdr>
                                                                                      <w:divsChild>
                                                                                        <w:div w:id="892696677">
                                                                                          <w:marLeft w:val="0"/>
                                                                                          <w:marRight w:val="0"/>
                                                                                          <w:marTop w:val="0"/>
                                                                                          <w:marBottom w:val="0"/>
                                                                                          <w:divBdr>
                                                                                            <w:top w:val="none" w:sz="0" w:space="0" w:color="auto"/>
                                                                                            <w:left w:val="none" w:sz="0" w:space="0" w:color="auto"/>
                                                                                            <w:bottom w:val="none" w:sz="0" w:space="0" w:color="auto"/>
                                                                                            <w:right w:val="none" w:sz="0" w:space="0" w:color="auto"/>
                                                                                          </w:divBdr>
                                                                                          <w:divsChild>
                                                                                            <w:div w:id="2087876087">
                                                                                              <w:marLeft w:val="0"/>
                                                                                              <w:marRight w:val="0"/>
                                                                                              <w:marTop w:val="0"/>
                                                                                              <w:marBottom w:val="0"/>
                                                                                              <w:divBdr>
                                                                                                <w:top w:val="none" w:sz="0" w:space="0" w:color="auto"/>
                                                                                                <w:left w:val="none" w:sz="0" w:space="0" w:color="auto"/>
                                                                                                <w:bottom w:val="none" w:sz="0" w:space="0" w:color="auto"/>
                                                                                                <w:right w:val="none" w:sz="0" w:space="0" w:color="auto"/>
                                                                                              </w:divBdr>
                                                                                              <w:divsChild>
                                                                                                <w:div w:id="2103529107">
                                                                                                  <w:marLeft w:val="0"/>
                                                                                                  <w:marRight w:val="0"/>
                                                                                                  <w:marTop w:val="0"/>
                                                                                                  <w:marBottom w:val="0"/>
                                                                                                  <w:divBdr>
                                                                                                    <w:top w:val="none" w:sz="0" w:space="0" w:color="auto"/>
                                                                                                    <w:left w:val="none" w:sz="0" w:space="0" w:color="auto"/>
                                                                                                    <w:bottom w:val="none" w:sz="0" w:space="0" w:color="auto"/>
                                                                                                    <w:right w:val="none" w:sz="0" w:space="0" w:color="auto"/>
                                                                                                  </w:divBdr>
                                                                                                  <w:divsChild>
                                                                                                    <w:div w:id="1857184451">
                                                                                                      <w:marLeft w:val="0"/>
                                                                                                      <w:marRight w:val="0"/>
                                                                                                      <w:marTop w:val="0"/>
                                                                                                      <w:marBottom w:val="0"/>
                                                                                                      <w:divBdr>
                                                                                                        <w:top w:val="none" w:sz="0" w:space="0" w:color="auto"/>
                                                                                                        <w:left w:val="none" w:sz="0" w:space="0" w:color="auto"/>
                                                                                                        <w:bottom w:val="none" w:sz="0" w:space="0" w:color="auto"/>
                                                                                                        <w:right w:val="none" w:sz="0" w:space="0" w:color="auto"/>
                                                                                                      </w:divBdr>
                                                                                                      <w:divsChild>
                                                                                                        <w:div w:id="1751728499">
                                                                                                          <w:marLeft w:val="0"/>
                                                                                                          <w:marRight w:val="0"/>
                                                                                                          <w:marTop w:val="0"/>
                                                                                                          <w:marBottom w:val="0"/>
                                                                                                          <w:divBdr>
                                                                                                            <w:top w:val="none" w:sz="0" w:space="0" w:color="auto"/>
                                                                                                            <w:left w:val="none" w:sz="0" w:space="0" w:color="auto"/>
                                                                                                            <w:bottom w:val="none" w:sz="0" w:space="0" w:color="auto"/>
                                                                                                            <w:right w:val="none" w:sz="0" w:space="0" w:color="auto"/>
                                                                                                          </w:divBdr>
                                                                                                          <w:divsChild>
                                                                                                            <w:div w:id="1363478538">
                                                                                                              <w:marLeft w:val="300"/>
                                                                                                              <w:marRight w:val="0"/>
                                                                                                              <w:marTop w:val="0"/>
                                                                                                              <w:marBottom w:val="0"/>
                                                                                                              <w:divBdr>
                                                                                                                <w:top w:val="none" w:sz="0" w:space="0" w:color="auto"/>
                                                                                                                <w:left w:val="none" w:sz="0" w:space="0" w:color="auto"/>
                                                                                                                <w:bottom w:val="none" w:sz="0" w:space="0" w:color="auto"/>
                                                                                                                <w:right w:val="none" w:sz="0" w:space="0" w:color="auto"/>
                                                                                                              </w:divBdr>
                                                                                                              <w:divsChild>
                                                                                                                <w:div w:id="1989937735">
                                                                                                                  <w:marLeft w:val="-300"/>
                                                                                                                  <w:marRight w:val="0"/>
                                                                                                                  <w:marTop w:val="0"/>
                                                                                                                  <w:marBottom w:val="0"/>
                                                                                                                  <w:divBdr>
                                                                                                                    <w:top w:val="none" w:sz="0" w:space="0" w:color="auto"/>
                                                                                                                    <w:left w:val="none" w:sz="0" w:space="0" w:color="auto"/>
                                                                                                                    <w:bottom w:val="none" w:sz="0" w:space="0" w:color="auto"/>
                                                                                                                    <w:right w:val="none" w:sz="0" w:space="0" w:color="auto"/>
                                                                                                                  </w:divBdr>
                                                                                                                  <w:divsChild>
                                                                                                                    <w:div w:id="13838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243929">
      <w:bodyDiv w:val="1"/>
      <w:marLeft w:val="0"/>
      <w:marRight w:val="0"/>
      <w:marTop w:val="0"/>
      <w:marBottom w:val="0"/>
      <w:divBdr>
        <w:top w:val="none" w:sz="0" w:space="0" w:color="auto"/>
        <w:left w:val="none" w:sz="0" w:space="0" w:color="auto"/>
        <w:bottom w:val="none" w:sz="0" w:space="0" w:color="auto"/>
        <w:right w:val="none" w:sz="0" w:space="0" w:color="auto"/>
      </w:divBdr>
    </w:div>
    <w:div w:id="1680817686">
      <w:bodyDiv w:val="1"/>
      <w:marLeft w:val="0"/>
      <w:marRight w:val="0"/>
      <w:marTop w:val="0"/>
      <w:marBottom w:val="0"/>
      <w:divBdr>
        <w:top w:val="none" w:sz="0" w:space="0" w:color="auto"/>
        <w:left w:val="none" w:sz="0" w:space="0" w:color="auto"/>
        <w:bottom w:val="none" w:sz="0" w:space="0" w:color="auto"/>
        <w:right w:val="none" w:sz="0" w:space="0" w:color="auto"/>
      </w:divBdr>
    </w:div>
    <w:div w:id="1729500388">
      <w:bodyDiv w:val="1"/>
      <w:marLeft w:val="0"/>
      <w:marRight w:val="0"/>
      <w:marTop w:val="0"/>
      <w:marBottom w:val="0"/>
      <w:divBdr>
        <w:top w:val="none" w:sz="0" w:space="0" w:color="auto"/>
        <w:left w:val="none" w:sz="0" w:space="0" w:color="auto"/>
        <w:bottom w:val="none" w:sz="0" w:space="0" w:color="auto"/>
        <w:right w:val="none" w:sz="0" w:space="0" w:color="auto"/>
      </w:divBdr>
      <w:divsChild>
        <w:div w:id="639310265">
          <w:marLeft w:val="0"/>
          <w:marRight w:val="0"/>
          <w:marTop w:val="0"/>
          <w:marBottom w:val="0"/>
          <w:divBdr>
            <w:top w:val="none" w:sz="0" w:space="0" w:color="auto"/>
            <w:left w:val="none" w:sz="0" w:space="0" w:color="auto"/>
            <w:bottom w:val="none" w:sz="0" w:space="0" w:color="auto"/>
            <w:right w:val="none" w:sz="0" w:space="0" w:color="auto"/>
          </w:divBdr>
          <w:divsChild>
            <w:div w:id="996953341">
              <w:marLeft w:val="0"/>
              <w:marRight w:val="0"/>
              <w:marTop w:val="0"/>
              <w:marBottom w:val="0"/>
              <w:divBdr>
                <w:top w:val="none" w:sz="0" w:space="0" w:color="auto"/>
                <w:left w:val="none" w:sz="0" w:space="0" w:color="auto"/>
                <w:bottom w:val="none" w:sz="0" w:space="0" w:color="auto"/>
                <w:right w:val="none" w:sz="0" w:space="0" w:color="auto"/>
              </w:divBdr>
              <w:divsChild>
                <w:div w:id="1678726435">
                  <w:marLeft w:val="0"/>
                  <w:marRight w:val="0"/>
                  <w:marTop w:val="0"/>
                  <w:marBottom w:val="0"/>
                  <w:divBdr>
                    <w:top w:val="none" w:sz="0" w:space="0" w:color="auto"/>
                    <w:left w:val="none" w:sz="0" w:space="0" w:color="auto"/>
                    <w:bottom w:val="none" w:sz="0" w:space="0" w:color="auto"/>
                    <w:right w:val="none" w:sz="0" w:space="0" w:color="auto"/>
                  </w:divBdr>
                  <w:divsChild>
                    <w:div w:id="927885168">
                      <w:marLeft w:val="0"/>
                      <w:marRight w:val="0"/>
                      <w:marTop w:val="0"/>
                      <w:marBottom w:val="0"/>
                      <w:divBdr>
                        <w:top w:val="none" w:sz="0" w:space="0" w:color="auto"/>
                        <w:left w:val="none" w:sz="0" w:space="0" w:color="auto"/>
                        <w:bottom w:val="none" w:sz="0" w:space="0" w:color="auto"/>
                        <w:right w:val="none" w:sz="0" w:space="0" w:color="auto"/>
                      </w:divBdr>
                      <w:divsChild>
                        <w:div w:id="13267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47072">
      <w:bodyDiv w:val="1"/>
      <w:marLeft w:val="0"/>
      <w:marRight w:val="0"/>
      <w:marTop w:val="0"/>
      <w:marBottom w:val="0"/>
      <w:divBdr>
        <w:top w:val="none" w:sz="0" w:space="0" w:color="auto"/>
        <w:left w:val="none" w:sz="0" w:space="0" w:color="auto"/>
        <w:bottom w:val="none" w:sz="0" w:space="0" w:color="auto"/>
        <w:right w:val="none" w:sz="0" w:space="0" w:color="auto"/>
      </w:divBdr>
    </w:div>
    <w:div w:id="1837960786">
      <w:bodyDiv w:val="1"/>
      <w:marLeft w:val="0"/>
      <w:marRight w:val="0"/>
      <w:marTop w:val="0"/>
      <w:marBottom w:val="0"/>
      <w:divBdr>
        <w:top w:val="none" w:sz="0" w:space="0" w:color="auto"/>
        <w:left w:val="none" w:sz="0" w:space="0" w:color="auto"/>
        <w:bottom w:val="none" w:sz="0" w:space="0" w:color="auto"/>
        <w:right w:val="none" w:sz="0" w:space="0" w:color="auto"/>
      </w:divBdr>
    </w:div>
    <w:div w:id="1869832388">
      <w:bodyDiv w:val="1"/>
      <w:marLeft w:val="0"/>
      <w:marRight w:val="0"/>
      <w:marTop w:val="0"/>
      <w:marBottom w:val="0"/>
      <w:divBdr>
        <w:top w:val="none" w:sz="0" w:space="0" w:color="auto"/>
        <w:left w:val="none" w:sz="0" w:space="0" w:color="auto"/>
        <w:bottom w:val="none" w:sz="0" w:space="0" w:color="auto"/>
        <w:right w:val="none" w:sz="0" w:space="0" w:color="auto"/>
      </w:divBdr>
      <w:divsChild>
        <w:div w:id="537469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054795">
      <w:bodyDiv w:val="1"/>
      <w:marLeft w:val="0"/>
      <w:marRight w:val="0"/>
      <w:marTop w:val="0"/>
      <w:marBottom w:val="0"/>
      <w:divBdr>
        <w:top w:val="none" w:sz="0" w:space="0" w:color="auto"/>
        <w:left w:val="none" w:sz="0" w:space="0" w:color="auto"/>
        <w:bottom w:val="none" w:sz="0" w:space="0" w:color="auto"/>
        <w:right w:val="none" w:sz="0" w:space="0" w:color="auto"/>
      </w:divBdr>
    </w:div>
    <w:div w:id="21259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ch\Desktop\KR%20&#1059;&#1087;&#1088;&#1072;&#1074;&#1083;&#1077;&#1085;&#1080;&#1077;%20&#1076;&#1086;&#1075;&#1086;&#1074;&#1086;&#1088;&#1072;&#1084;&#1080;_1403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6B107-88BA-415D-AAA0-83EC043D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 Управление договорами_140301</Template>
  <TotalTime>1027</TotalTime>
  <Pages>4</Pages>
  <Words>1587</Words>
  <Characters>8108</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Рег</vt:lpstr>
      <vt:lpstr>Рег</vt:lpstr>
    </vt:vector>
  </TitlesOfParts>
  <Company>Hewlett-Packard Company</Company>
  <LinksUpToDate>false</LinksUpToDate>
  <CharactersWithSpaces>9676</CharactersWithSpaces>
  <SharedDoc>false</SharedDoc>
  <HLinks>
    <vt:vector size="66" baseType="variant">
      <vt:variant>
        <vt:i4>1441843</vt:i4>
      </vt:variant>
      <vt:variant>
        <vt:i4>65</vt:i4>
      </vt:variant>
      <vt:variant>
        <vt:i4>0</vt:i4>
      </vt:variant>
      <vt:variant>
        <vt:i4>5</vt:i4>
      </vt:variant>
      <vt:variant>
        <vt:lpwstr/>
      </vt:variant>
      <vt:variant>
        <vt:lpwstr>_Toc28273806</vt:lpwstr>
      </vt:variant>
      <vt:variant>
        <vt:i4>1376307</vt:i4>
      </vt:variant>
      <vt:variant>
        <vt:i4>59</vt:i4>
      </vt:variant>
      <vt:variant>
        <vt:i4>0</vt:i4>
      </vt:variant>
      <vt:variant>
        <vt:i4>5</vt:i4>
      </vt:variant>
      <vt:variant>
        <vt:lpwstr/>
      </vt:variant>
      <vt:variant>
        <vt:lpwstr>_Toc28273805</vt:lpwstr>
      </vt:variant>
      <vt:variant>
        <vt:i4>1310771</vt:i4>
      </vt:variant>
      <vt:variant>
        <vt:i4>53</vt:i4>
      </vt:variant>
      <vt:variant>
        <vt:i4>0</vt:i4>
      </vt:variant>
      <vt:variant>
        <vt:i4>5</vt:i4>
      </vt:variant>
      <vt:variant>
        <vt:lpwstr/>
      </vt:variant>
      <vt:variant>
        <vt:lpwstr>_Toc28273804</vt:lpwstr>
      </vt:variant>
      <vt:variant>
        <vt:i4>1245235</vt:i4>
      </vt:variant>
      <vt:variant>
        <vt:i4>47</vt:i4>
      </vt:variant>
      <vt:variant>
        <vt:i4>0</vt:i4>
      </vt:variant>
      <vt:variant>
        <vt:i4>5</vt:i4>
      </vt:variant>
      <vt:variant>
        <vt:lpwstr/>
      </vt:variant>
      <vt:variant>
        <vt:lpwstr>_Toc28273803</vt:lpwstr>
      </vt:variant>
      <vt:variant>
        <vt:i4>1179699</vt:i4>
      </vt:variant>
      <vt:variant>
        <vt:i4>41</vt:i4>
      </vt:variant>
      <vt:variant>
        <vt:i4>0</vt:i4>
      </vt:variant>
      <vt:variant>
        <vt:i4>5</vt:i4>
      </vt:variant>
      <vt:variant>
        <vt:lpwstr/>
      </vt:variant>
      <vt:variant>
        <vt:lpwstr>_Toc28273802</vt:lpwstr>
      </vt:variant>
      <vt:variant>
        <vt:i4>1114163</vt:i4>
      </vt:variant>
      <vt:variant>
        <vt:i4>35</vt:i4>
      </vt:variant>
      <vt:variant>
        <vt:i4>0</vt:i4>
      </vt:variant>
      <vt:variant>
        <vt:i4>5</vt:i4>
      </vt:variant>
      <vt:variant>
        <vt:lpwstr/>
      </vt:variant>
      <vt:variant>
        <vt:lpwstr>_Toc28273801</vt:lpwstr>
      </vt:variant>
      <vt:variant>
        <vt:i4>1048627</vt:i4>
      </vt:variant>
      <vt:variant>
        <vt:i4>29</vt:i4>
      </vt:variant>
      <vt:variant>
        <vt:i4>0</vt:i4>
      </vt:variant>
      <vt:variant>
        <vt:i4>5</vt:i4>
      </vt:variant>
      <vt:variant>
        <vt:lpwstr/>
      </vt:variant>
      <vt:variant>
        <vt:lpwstr>_Toc28273800</vt:lpwstr>
      </vt:variant>
      <vt:variant>
        <vt:i4>1441850</vt:i4>
      </vt:variant>
      <vt:variant>
        <vt:i4>23</vt:i4>
      </vt:variant>
      <vt:variant>
        <vt:i4>0</vt:i4>
      </vt:variant>
      <vt:variant>
        <vt:i4>5</vt:i4>
      </vt:variant>
      <vt:variant>
        <vt:lpwstr/>
      </vt:variant>
      <vt:variant>
        <vt:lpwstr>_Toc28273799</vt:lpwstr>
      </vt:variant>
      <vt:variant>
        <vt:i4>1507386</vt:i4>
      </vt:variant>
      <vt:variant>
        <vt:i4>17</vt:i4>
      </vt:variant>
      <vt:variant>
        <vt:i4>0</vt:i4>
      </vt:variant>
      <vt:variant>
        <vt:i4>5</vt:i4>
      </vt:variant>
      <vt:variant>
        <vt:lpwstr/>
      </vt:variant>
      <vt:variant>
        <vt:lpwstr>_Toc28273798</vt:lpwstr>
      </vt:variant>
      <vt:variant>
        <vt:i4>1572922</vt:i4>
      </vt:variant>
      <vt:variant>
        <vt:i4>11</vt:i4>
      </vt:variant>
      <vt:variant>
        <vt:i4>0</vt:i4>
      </vt:variant>
      <vt:variant>
        <vt:i4>5</vt:i4>
      </vt:variant>
      <vt:variant>
        <vt:lpwstr/>
      </vt:variant>
      <vt:variant>
        <vt:lpwstr>_Toc28273797</vt:lpwstr>
      </vt:variant>
      <vt:variant>
        <vt:i4>1638458</vt:i4>
      </vt:variant>
      <vt:variant>
        <vt:i4>5</vt:i4>
      </vt:variant>
      <vt:variant>
        <vt:i4>0</vt:i4>
      </vt:variant>
      <vt:variant>
        <vt:i4>5</vt:i4>
      </vt:variant>
      <vt:variant>
        <vt:lpwstr/>
      </vt:variant>
      <vt:variant>
        <vt:lpwstr>_Toc28273796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dc:title>
  <dc:subject/>
  <dc:creator>Еременко Наталья</dc:creator>
  <cp:keywords/>
  <cp:lastModifiedBy>Almira Baigabulova</cp:lastModifiedBy>
  <cp:revision>78</cp:revision>
  <cp:lastPrinted>2020-12-28T11:06:00Z</cp:lastPrinted>
  <dcterms:created xsi:type="dcterms:W3CDTF">2020-03-31T05:59:00Z</dcterms:created>
  <dcterms:modified xsi:type="dcterms:W3CDTF">2021-03-29T05:41:00Z</dcterms:modified>
</cp:coreProperties>
</file>